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BE7A2" w14:textId="77777777" w:rsidR="004E569B" w:rsidRDefault="004E569B" w:rsidP="004E569B">
      <w:pPr>
        <w:autoSpaceDE w:val="0"/>
        <w:autoSpaceDN w:val="0"/>
        <w:adjustRightInd w:val="0"/>
        <w:spacing w:after="0" w:line="240" w:lineRule="auto"/>
        <w:ind w:left="2880" w:hanging="2880"/>
        <w:rPr>
          <w:rFonts w:asciiTheme="majorHAnsi" w:hAnsiTheme="majorHAnsi" w:cstheme="majorHAnsi"/>
          <w:b/>
          <w:bCs/>
          <w:sz w:val="24"/>
          <w:szCs w:val="24"/>
          <w:lang w:val="en-CA"/>
        </w:rPr>
      </w:pPr>
      <w:r>
        <w:rPr>
          <w:rFonts w:asciiTheme="majorHAnsi" w:hAnsiTheme="majorHAnsi" w:cstheme="majorHAnsi"/>
          <w:b/>
          <w:bCs/>
          <w:noProof/>
          <w:sz w:val="24"/>
          <w:szCs w:val="24"/>
          <w:lang w:val="en-CA"/>
        </w:rPr>
        <w:drawing>
          <wp:anchor distT="0" distB="0" distL="114300" distR="114300" simplePos="0" relativeHeight="251658240" behindDoc="1" locked="0" layoutInCell="1" allowOverlap="1" wp14:anchorId="52238222" wp14:editId="724440CD">
            <wp:simplePos x="0" y="0"/>
            <wp:positionH relativeFrom="column">
              <wp:posOffset>0</wp:posOffset>
            </wp:positionH>
            <wp:positionV relativeFrom="paragraph">
              <wp:posOffset>0</wp:posOffset>
            </wp:positionV>
            <wp:extent cx="1514475" cy="841375"/>
            <wp:effectExtent l="0" t="0" r="9525" b="0"/>
            <wp:wrapTight wrapText="bothSides">
              <wp:wrapPolygon edited="0">
                <wp:start x="10325" y="0"/>
                <wp:lineTo x="3260" y="7825"/>
                <wp:lineTo x="0" y="13694"/>
                <wp:lineTo x="0" y="21029"/>
                <wp:lineTo x="6792" y="21029"/>
                <wp:lineTo x="14943" y="21029"/>
                <wp:lineTo x="21464" y="21029"/>
                <wp:lineTo x="21464" y="13205"/>
                <wp:lineTo x="18747" y="8314"/>
                <wp:lineTo x="11411" y="0"/>
                <wp:lineTo x="10325" y="0"/>
              </wp:wrapPolygon>
            </wp:wrapTight>
            <wp:docPr id="339551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551228" name="Picture 339551228"/>
                    <pic:cNvPicPr/>
                  </pic:nvPicPr>
                  <pic:blipFill>
                    <a:blip r:embed="rId8">
                      <a:extLst>
                        <a:ext uri="{28A0092B-C50C-407E-A947-70E740481C1C}">
                          <a14:useLocalDpi xmlns:a14="http://schemas.microsoft.com/office/drawing/2010/main" val="0"/>
                        </a:ext>
                      </a:extLst>
                    </a:blip>
                    <a:stretch>
                      <a:fillRect/>
                    </a:stretch>
                  </pic:blipFill>
                  <pic:spPr>
                    <a:xfrm>
                      <a:off x="0" y="0"/>
                      <a:ext cx="1514475" cy="841375"/>
                    </a:xfrm>
                    <a:prstGeom prst="rect">
                      <a:avLst/>
                    </a:prstGeom>
                  </pic:spPr>
                </pic:pic>
              </a:graphicData>
            </a:graphic>
          </wp:anchor>
        </w:drawing>
      </w:r>
    </w:p>
    <w:p w14:paraId="4123881D" w14:textId="5C6A015D" w:rsidR="00F5168C" w:rsidRPr="00B2355A" w:rsidRDefault="00F5168C" w:rsidP="004E569B">
      <w:pPr>
        <w:autoSpaceDE w:val="0"/>
        <w:autoSpaceDN w:val="0"/>
        <w:adjustRightInd w:val="0"/>
        <w:spacing w:after="0" w:line="240" w:lineRule="auto"/>
        <w:ind w:left="2880" w:hanging="2880"/>
        <w:jc w:val="right"/>
        <w:rPr>
          <w:rFonts w:asciiTheme="majorHAnsi" w:hAnsiTheme="majorHAnsi" w:cstheme="majorHAnsi"/>
          <w:b/>
          <w:bCs/>
          <w:i/>
          <w:iCs/>
          <w:color w:val="800000"/>
          <w:sz w:val="24"/>
          <w:szCs w:val="24"/>
        </w:rPr>
      </w:pPr>
      <w:r w:rsidRPr="00B2355A">
        <w:rPr>
          <w:rFonts w:asciiTheme="majorHAnsi" w:hAnsiTheme="majorHAnsi" w:cstheme="majorHAnsi"/>
          <w:b/>
          <w:bCs/>
          <w:sz w:val="24"/>
          <w:szCs w:val="24"/>
          <w:lang w:val="en-CA"/>
        </w:rPr>
        <w:fldChar w:fldCharType="begin"/>
      </w:r>
      <w:r w:rsidRPr="00B2355A">
        <w:rPr>
          <w:rFonts w:asciiTheme="majorHAnsi" w:hAnsiTheme="majorHAnsi" w:cstheme="majorHAnsi"/>
          <w:b/>
          <w:bCs/>
          <w:sz w:val="24"/>
          <w:szCs w:val="24"/>
          <w:lang w:val="en-CA"/>
        </w:rPr>
        <w:instrText xml:space="preserve"> SEQ CHAPTER \h \r 1</w:instrText>
      </w:r>
      <w:r w:rsidRPr="00B2355A">
        <w:rPr>
          <w:rFonts w:asciiTheme="majorHAnsi" w:hAnsiTheme="majorHAnsi" w:cstheme="majorHAnsi"/>
          <w:b/>
          <w:bCs/>
          <w:sz w:val="24"/>
          <w:szCs w:val="24"/>
          <w:lang w:val="en-CA"/>
        </w:rPr>
        <w:fldChar w:fldCharType="end"/>
      </w:r>
      <w:r w:rsidR="00506FCB" w:rsidRPr="00B2355A">
        <w:rPr>
          <w:rFonts w:asciiTheme="majorHAnsi" w:hAnsiTheme="majorHAnsi" w:cstheme="majorHAnsi"/>
          <w:b/>
          <w:bCs/>
          <w:i/>
          <w:iCs/>
          <w:color w:val="800000"/>
          <w:sz w:val="24"/>
          <w:szCs w:val="24"/>
        </w:rPr>
        <w:t>AGENDA</w:t>
      </w:r>
    </w:p>
    <w:p w14:paraId="0B29961B" w14:textId="4C248409" w:rsidR="00F5168C" w:rsidRPr="00B2355A" w:rsidRDefault="009D18CD" w:rsidP="004E569B">
      <w:pPr>
        <w:tabs>
          <w:tab w:val="left" w:pos="720"/>
          <w:tab w:val="left" w:pos="1440"/>
          <w:tab w:val="left" w:pos="2160"/>
          <w:tab w:val="left" w:pos="2880"/>
        </w:tabs>
        <w:autoSpaceDE w:val="0"/>
        <w:autoSpaceDN w:val="0"/>
        <w:adjustRightInd w:val="0"/>
        <w:spacing w:after="0" w:line="240" w:lineRule="auto"/>
        <w:jc w:val="right"/>
        <w:rPr>
          <w:rFonts w:asciiTheme="majorHAnsi" w:hAnsiTheme="majorHAnsi" w:cstheme="majorHAnsi"/>
          <w:b/>
          <w:bCs/>
          <w:i/>
          <w:iCs/>
          <w:color w:val="800000"/>
          <w:sz w:val="24"/>
          <w:szCs w:val="24"/>
        </w:rPr>
      </w:pPr>
      <w:r>
        <w:rPr>
          <w:rFonts w:asciiTheme="majorHAnsi" w:hAnsiTheme="majorHAnsi" w:cstheme="majorHAnsi"/>
          <w:b/>
          <w:bCs/>
          <w:i/>
          <w:iCs/>
          <w:color w:val="800000"/>
          <w:sz w:val="24"/>
          <w:szCs w:val="24"/>
        </w:rPr>
        <w:t>Columbus Stillwater County Historic Preservation Commission</w:t>
      </w:r>
    </w:p>
    <w:p w14:paraId="6385F96E" w14:textId="393F7898" w:rsidR="00872B29" w:rsidRPr="00B2355A" w:rsidRDefault="007D2DF2" w:rsidP="004E569B">
      <w:pPr>
        <w:tabs>
          <w:tab w:val="left" w:pos="720"/>
          <w:tab w:val="left" w:pos="1440"/>
          <w:tab w:val="left" w:pos="2160"/>
          <w:tab w:val="left" w:pos="2880"/>
        </w:tabs>
        <w:autoSpaceDE w:val="0"/>
        <w:autoSpaceDN w:val="0"/>
        <w:adjustRightInd w:val="0"/>
        <w:spacing w:after="0" w:line="240" w:lineRule="auto"/>
        <w:jc w:val="right"/>
        <w:rPr>
          <w:rFonts w:asciiTheme="majorHAnsi" w:hAnsiTheme="majorHAnsi" w:cstheme="majorHAnsi"/>
          <w:b/>
          <w:bCs/>
          <w:i/>
          <w:iCs/>
          <w:color w:val="800000"/>
          <w:sz w:val="24"/>
          <w:szCs w:val="24"/>
        </w:rPr>
      </w:pPr>
      <w:r>
        <w:rPr>
          <w:rFonts w:asciiTheme="majorHAnsi" w:hAnsiTheme="majorHAnsi" w:cstheme="majorHAnsi"/>
          <w:b/>
          <w:bCs/>
          <w:i/>
          <w:iCs/>
          <w:color w:val="800000"/>
          <w:sz w:val="24"/>
          <w:szCs w:val="24"/>
        </w:rPr>
        <w:t>Stillwater County-Columbus, Montana</w:t>
      </w:r>
    </w:p>
    <w:p w14:paraId="4A624D5F" w14:textId="4D7BC6E5" w:rsidR="006E067D" w:rsidRPr="00B2355A" w:rsidRDefault="006E067D" w:rsidP="00872B29">
      <w:pPr>
        <w:tabs>
          <w:tab w:val="left" w:pos="720"/>
          <w:tab w:val="left" w:pos="1440"/>
          <w:tab w:val="left" w:pos="2160"/>
          <w:tab w:val="left" w:pos="2880"/>
        </w:tabs>
        <w:autoSpaceDE w:val="0"/>
        <w:autoSpaceDN w:val="0"/>
        <w:adjustRightInd w:val="0"/>
        <w:spacing w:after="0" w:line="240" w:lineRule="auto"/>
        <w:jc w:val="center"/>
        <w:rPr>
          <w:rFonts w:asciiTheme="majorHAnsi" w:hAnsiTheme="majorHAnsi" w:cstheme="majorHAnsi"/>
          <w:b/>
          <w:bCs/>
          <w:i/>
          <w:iCs/>
          <w:color w:val="800000"/>
          <w:sz w:val="24"/>
          <w:szCs w:val="24"/>
        </w:rPr>
      </w:pPr>
    </w:p>
    <w:p w14:paraId="78DB8CE8" w14:textId="07B45F93" w:rsidR="00E56F45" w:rsidRPr="00B2355A" w:rsidRDefault="007D2DF2" w:rsidP="00B2698E">
      <w:pPr>
        <w:tabs>
          <w:tab w:val="left" w:pos="720"/>
          <w:tab w:val="left" w:pos="1440"/>
          <w:tab w:val="left" w:pos="2160"/>
          <w:tab w:val="left" w:pos="2880"/>
        </w:tabs>
        <w:autoSpaceDE w:val="0"/>
        <w:autoSpaceDN w:val="0"/>
        <w:adjustRightInd w:val="0"/>
        <w:spacing w:after="0" w:line="240" w:lineRule="auto"/>
        <w:jc w:val="center"/>
        <w:rPr>
          <w:rFonts w:asciiTheme="majorHAnsi" w:hAnsiTheme="majorHAnsi" w:cstheme="majorHAnsi"/>
          <w:b/>
          <w:bCs/>
          <w:color w:val="000050"/>
          <w:sz w:val="24"/>
          <w:szCs w:val="24"/>
        </w:rPr>
      </w:pPr>
      <w:r>
        <w:rPr>
          <w:rFonts w:asciiTheme="majorHAnsi" w:hAnsiTheme="majorHAnsi" w:cstheme="majorHAnsi"/>
          <w:b/>
          <w:bCs/>
          <w:color w:val="000050"/>
          <w:sz w:val="24"/>
          <w:szCs w:val="24"/>
        </w:rPr>
        <w:t>Tuesday-</w:t>
      </w:r>
      <w:r w:rsidR="009D18CD">
        <w:rPr>
          <w:rFonts w:asciiTheme="majorHAnsi" w:hAnsiTheme="majorHAnsi" w:cstheme="majorHAnsi"/>
          <w:b/>
          <w:bCs/>
          <w:color w:val="000050"/>
          <w:sz w:val="24"/>
          <w:szCs w:val="24"/>
        </w:rPr>
        <w:t>February 4, 2025</w:t>
      </w:r>
    </w:p>
    <w:p w14:paraId="2A37FA8E" w14:textId="7B58AF9C" w:rsidR="00020110" w:rsidRDefault="009D18CD" w:rsidP="00E139C2">
      <w:pPr>
        <w:tabs>
          <w:tab w:val="left" w:pos="720"/>
          <w:tab w:val="left" w:pos="1440"/>
          <w:tab w:val="left" w:pos="2160"/>
          <w:tab w:val="left" w:pos="2880"/>
        </w:tabs>
        <w:autoSpaceDE w:val="0"/>
        <w:autoSpaceDN w:val="0"/>
        <w:adjustRightInd w:val="0"/>
        <w:spacing w:after="0" w:line="240" w:lineRule="auto"/>
        <w:ind w:left="3420" w:hanging="3420"/>
        <w:jc w:val="center"/>
        <w:rPr>
          <w:rFonts w:asciiTheme="majorHAnsi" w:hAnsiTheme="majorHAnsi" w:cstheme="majorHAnsi"/>
          <w:b/>
          <w:bCs/>
          <w:color w:val="000050"/>
          <w:sz w:val="24"/>
          <w:szCs w:val="24"/>
        </w:rPr>
      </w:pPr>
      <w:r>
        <w:rPr>
          <w:rFonts w:asciiTheme="majorHAnsi" w:hAnsiTheme="majorHAnsi" w:cstheme="majorHAnsi"/>
          <w:b/>
          <w:bCs/>
          <w:color w:val="000050"/>
          <w:sz w:val="24"/>
          <w:szCs w:val="24"/>
        </w:rPr>
        <w:t>Stillwater County Courthouse Tour of new addition</w:t>
      </w:r>
      <w:r w:rsidR="007D2DF2">
        <w:rPr>
          <w:rFonts w:asciiTheme="majorHAnsi" w:hAnsiTheme="majorHAnsi" w:cstheme="majorHAnsi"/>
          <w:b/>
          <w:bCs/>
          <w:color w:val="000050"/>
          <w:sz w:val="24"/>
          <w:szCs w:val="24"/>
        </w:rPr>
        <w:t xml:space="preserve">, </w:t>
      </w:r>
      <w:r>
        <w:rPr>
          <w:rFonts w:asciiTheme="majorHAnsi" w:hAnsiTheme="majorHAnsi" w:cstheme="majorHAnsi"/>
          <w:b/>
          <w:bCs/>
          <w:color w:val="000050"/>
          <w:sz w:val="24"/>
          <w:szCs w:val="24"/>
        </w:rPr>
        <w:t>4:00 pm</w:t>
      </w:r>
    </w:p>
    <w:p w14:paraId="414E608D" w14:textId="1B1386A4" w:rsidR="009D18CD" w:rsidRPr="00B2355A" w:rsidRDefault="009D18CD" w:rsidP="00E139C2">
      <w:pPr>
        <w:tabs>
          <w:tab w:val="left" w:pos="720"/>
          <w:tab w:val="left" w:pos="1440"/>
          <w:tab w:val="left" w:pos="2160"/>
          <w:tab w:val="left" w:pos="2880"/>
        </w:tabs>
        <w:autoSpaceDE w:val="0"/>
        <w:autoSpaceDN w:val="0"/>
        <w:adjustRightInd w:val="0"/>
        <w:spacing w:after="0" w:line="240" w:lineRule="auto"/>
        <w:ind w:left="3420" w:hanging="3420"/>
        <w:jc w:val="center"/>
        <w:rPr>
          <w:rFonts w:asciiTheme="majorHAnsi" w:hAnsiTheme="majorHAnsi" w:cstheme="majorHAnsi"/>
          <w:b/>
          <w:bCs/>
          <w:color w:val="000050"/>
          <w:sz w:val="24"/>
          <w:szCs w:val="24"/>
        </w:rPr>
      </w:pPr>
      <w:r>
        <w:rPr>
          <w:rFonts w:asciiTheme="majorHAnsi" w:hAnsiTheme="majorHAnsi" w:cstheme="majorHAnsi"/>
          <w:b/>
          <w:bCs/>
          <w:color w:val="000050"/>
          <w:sz w:val="24"/>
          <w:szCs w:val="24"/>
        </w:rPr>
        <w:t xml:space="preserve">Meeting </w:t>
      </w:r>
      <w:r w:rsidR="007E542E">
        <w:rPr>
          <w:rFonts w:asciiTheme="majorHAnsi" w:hAnsiTheme="majorHAnsi" w:cstheme="majorHAnsi"/>
          <w:b/>
          <w:bCs/>
          <w:color w:val="000050"/>
          <w:sz w:val="24"/>
          <w:szCs w:val="24"/>
        </w:rPr>
        <w:t>location:</w:t>
      </w:r>
      <w:r>
        <w:rPr>
          <w:rFonts w:asciiTheme="majorHAnsi" w:hAnsiTheme="majorHAnsi" w:cstheme="majorHAnsi"/>
          <w:b/>
          <w:bCs/>
          <w:color w:val="000050"/>
          <w:sz w:val="24"/>
          <w:szCs w:val="24"/>
        </w:rPr>
        <w:t xml:space="preserve"> Museum of the Beartooths, 4:30 pm</w:t>
      </w:r>
    </w:p>
    <w:p w14:paraId="2E2AF918" w14:textId="77FEC957" w:rsidR="00723A42" w:rsidRPr="00B2355A" w:rsidRDefault="003D21B4" w:rsidP="00723A42">
      <w:pPr>
        <w:pStyle w:val="Heading1"/>
        <w:rPr>
          <w:sz w:val="24"/>
          <w:szCs w:val="24"/>
        </w:rPr>
      </w:pPr>
      <w:r>
        <w:rPr>
          <w:sz w:val="24"/>
          <w:szCs w:val="24"/>
        </w:rPr>
        <w:t xml:space="preserve"> </w:t>
      </w:r>
      <w:r w:rsidR="00723A42" w:rsidRPr="00B2355A">
        <w:rPr>
          <w:sz w:val="24"/>
          <w:szCs w:val="24"/>
        </w:rPr>
        <w:t>CALL TO ORDER</w:t>
      </w:r>
    </w:p>
    <w:p w14:paraId="24FD9001" w14:textId="047F1568" w:rsidR="00723A42" w:rsidRPr="004B7071" w:rsidRDefault="003D21B4" w:rsidP="00723A42">
      <w:pPr>
        <w:pStyle w:val="Heading1"/>
        <w:rPr>
          <w:sz w:val="24"/>
          <w:szCs w:val="24"/>
        </w:rPr>
      </w:pPr>
      <w:r>
        <w:rPr>
          <w:sz w:val="24"/>
          <w:szCs w:val="24"/>
        </w:rPr>
        <w:t xml:space="preserve"> </w:t>
      </w:r>
      <w:r w:rsidR="00723A42" w:rsidRPr="004B7071">
        <w:rPr>
          <w:sz w:val="24"/>
          <w:szCs w:val="24"/>
        </w:rPr>
        <w:t>PUBLIC COMMENT</w:t>
      </w:r>
      <w:r w:rsidR="00723A42" w:rsidRPr="004B7071">
        <w:rPr>
          <w:i/>
          <w:iCs/>
          <w:sz w:val="24"/>
          <w:szCs w:val="24"/>
        </w:rPr>
        <w:t>:  Public comments on matters within the Counties jurisdiction pursuant to</w:t>
      </w:r>
      <w:r w:rsidR="004B7071" w:rsidRPr="004B7071">
        <w:rPr>
          <w:i/>
          <w:iCs/>
          <w:sz w:val="24"/>
          <w:szCs w:val="24"/>
        </w:rPr>
        <w:t xml:space="preserve"> </w:t>
      </w:r>
      <w:r w:rsidR="00723A42" w:rsidRPr="004B7071">
        <w:rPr>
          <w:i/>
          <w:iCs/>
          <w:sz w:val="24"/>
          <w:szCs w:val="24"/>
        </w:rPr>
        <w:t xml:space="preserve">2-3-103, MCA will be accepted on any public matter that is not scheduled on this agenda and will be limited to 3 minutes per speaker.  </w:t>
      </w:r>
      <w:r w:rsidR="00723A42" w:rsidRPr="004B7071">
        <w:rPr>
          <w:i/>
          <w:iCs/>
          <w:sz w:val="24"/>
          <w:szCs w:val="24"/>
          <w:u w:val="single"/>
        </w:rPr>
        <w:t>NO action will be taken</w:t>
      </w:r>
      <w:r w:rsidR="00723A42" w:rsidRPr="004B7071">
        <w:rPr>
          <w:i/>
          <w:iCs/>
          <w:sz w:val="24"/>
          <w:szCs w:val="24"/>
        </w:rPr>
        <w:t>.  Public comment will be taken on business items as they are presented and will be limited to 3 minutes per speaker</w:t>
      </w:r>
      <w:r w:rsidR="00723A42" w:rsidRPr="004B7071">
        <w:rPr>
          <w:sz w:val="24"/>
          <w:szCs w:val="24"/>
        </w:rPr>
        <w:t>.</w:t>
      </w:r>
    </w:p>
    <w:p w14:paraId="2EEB3CC6" w14:textId="6CE73154" w:rsidR="007E542E" w:rsidRPr="00CF2915" w:rsidRDefault="003D21B4" w:rsidP="007E542E">
      <w:pPr>
        <w:pStyle w:val="Heading1"/>
        <w:rPr>
          <w:sz w:val="24"/>
          <w:szCs w:val="24"/>
        </w:rPr>
      </w:pPr>
      <w:r>
        <w:rPr>
          <w:sz w:val="24"/>
          <w:szCs w:val="24"/>
        </w:rPr>
        <w:t xml:space="preserve"> Disclosure of Conflicts of Interest and Ex </w:t>
      </w:r>
      <w:proofErr w:type="spellStart"/>
      <w:r>
        <w:rPr>
          <w:sz w:val="24"/>
          <w:szCs w:val="24"/>
        </w:rPr>
        <w:t>Parte</w:t>
      </w:r>
      <w:proofErr w:type="spellEnd"/>
      <w:r>
        <w:rPr>
          <w:sz w:val="24"/>
          <w:szCs w:val="24"/>
        </w:rPr>
        <w:t xml:space="preserve"> Communication</w:t>
      </w:r>
      <w:r w:rsidR="00CF2915">
        <w:rPr>
          <w:sz w:val="24"/>
          <w:szCs w:val="24"/>
        </w:rPr>
        <w:t>s</w:t>
      </w:r>
    </w:p>
    <w:p w14:paraId="2A7EB9E5" w14:textId="1F394244" w:rsidR="00B2355A" w:rsidRDefault="007D2DF2" w:rsidP="00B2355A">
      <w:pPr>
        <w:pStyle w:val="Heading1"/>
        <w:rPr>
          <w:sz w:val="24"/>
          <w:szCs w:val="24"/>
        </w:rPr>
      </w:pPr>
      <w:r>
        <w:rPr>
          <w:sz w:val="24"/>
          <w:szCs w:val="24"/>
        </w:rPr>
        <w:t xml:space="preserve"> </w:t>
      </w:r>
      <w:r w:rsidR="00BD53AA">
        <w:rPr>
          <w:sz w:val="24"/>
          <w:szCs w:val="24"/>
        </w:rPr>
        <w:t>Minutes</w:t>
      </w:r>
    </w:p>
    <w:p w14:paraId="5566AA7F" w14:textId="6622B965" w:rsidR="007E542E" w:rsidRPr="007D2DF2" w:rsidRDefault="00BD53AA" w:rsidP="007E542E">
      <w:pPr>
        <w:pStyle w:val="NoSpacing"/>
      </w:pPr>
      <w:r>
        <w:t xml:space="preserve"> Approval of</w:t>
      </w:r>
      <w:r w:rsidR="009D18CD">
        <w:t xml:space="preserve"> October 2024</w:t>
      </w:r>
      <w:r>
        <w:t xml:space="preserve"> Minutes</w:t>
      </w:r>
    </w:p>
    <w:p w14:paraId="0742AF06" w14:textId="28AE09B8" w:rsidR="00B2355A" w:rsidRDefault="00BD53AA" w:rsidP="00B2355A">
      <w:pPr>
        <w:pStyle w:val="Heading1"/>
        <w:rPr>
          <w:sz w:val="24"/>
          <w:szCs w:val="24"/>
        </w:rPr>
      </w:pPr>
      <w:r>
        <w:rPr>
          <w:sz w:val="24"/>
          <w:szCs w:val="24"/>
        </w:rPr>
        <w:t xml:space="preserve">  New Business</w:t>
      </w:r>
    </w:p>
    <w:p w14:paraId="1C214B88" w14:textId="2043B357" w:rsidR="00CF2915" w:rsidRDefault="00CF2915" w:rsidP="00CF2915">
      <w:pPr>
        <w:pStyle w:val="NoSpacing"/>
      </w:pPr>
      <w:r>
        <w:t>HPO Report</w:t>
      </w:r>
    </w:p>
    <w:p w14:paraId="7B9EC74D" w14:textId="043FBC23" w:rsidR="00CF2915" w:rsidRDefault="009D18CD" w:rsidP="00CF2915">
      <w:pPr>
        <w:pStyle w:val="NoSpacing"/>
      </w:pPr>
      <w:r>
        <w:t>Bylaws</w:t>
      </w:r>
    </w:p>
    <w:p w14:paraId="4AE85C2F" w14:textId="77A67955" w:rsidR="00CF2915" w:rsidRPr="00BD53AA" w:rsidRDefault="00CF2915" w:rsidP="00CF2915">
      <w:pPr>
        <w:pStyle w:val="NoSpacing"/>
      </w:pPr>
      <w:r>
        <w:t>2025-26 SHP Grant Application</w:t>
      </w:r>
    </w:p>
    <w:p w14:paraId="74D1C556" w14:textId="498A8933" w:rsidR="00B2355A" w:rsidRDefault="00BD53AA" w:rsidP="00B2355A">
      <w:pPr>
        <w:pStyle w:val="Heading1"/>
        <w:rPr>
          <w:sz w:val="24"/>
          <w:szCs w:val="24"/>
        </w:rPr>
      </w:pPr>
      <w:r>
        <w:rPr>
          <w:sz w:val="24"/>
          <w:szCs w:val="24"/>
        </w:rPr>
        <w:t xml:space="preserve"> Unfinished Business</w:t>
      </w:r>
    </w:p>
    <w:p w14:paraId="77E6AB22" w14:textId="67403E12" w:rsidR="007E542E" w:rsidRDefault="007E542E" w:rsidP="007E542E">
      <w:pPr>
        <w:pStyle w:val="NoSpacing"/>
      </w:pPr>
      <w:r>
        <w:t>2</w:t>
      </w:r>
      <w:r w:rsidRPr="007E542E">
        <w:rPr>
          <w:vertAlign w:val="superscript"/>
        </w:rPr>
        <w:t>nd</w:t>
      </w:r>
      <w:r>
        <w:t xml:space="preserve"> Crow Agency</w:t>
      </w:r>
    </w:p>
    <w:p w14:paraId="1463BF3E" w14:textId="39C547D3" w:rsidR="007E542E" w:rsidRDefault="007E542E" w:rsidP="007E542E">
      <w:pPr>
        <w:pStyle w:val="NoSpacing"/>
      </w:pPr>
      <w:r>
        <w:t>Absarokee Sandstone School</w:t>
      </w:r>
    </w:p>
    <w:p w14:paraId="0B256FF4" w14:textId="5FF1AB96" w:rsidR="007E542E" w:rsidRDefault="007E542E" w:rsidP="007E542E">
      <w:pPr>
        <w:pStyle w:val="NoSpacing"/>
      </w:pPr>
      <w:r>
        <w:t>Beehive School</w:t>
      </w:r>
    </w:p>
    <w:p w14:paraId="0CCC79E1" w14:textId="0698209C" w:rsidR="007E542E" w:rsidRDefault="007E542E" w:rsidP="007E542E">
      <w:pPr>
        <w:pStyle w:val="NoSpacing"/>
      </w:pPr>
      <w:r>
        <w:t>Barn Project</w:t>
      </w:r>
    </w:p>
    <w:p w14:paraId="2D5C9CD1" w14:textId="10F1A57F" w:rsidR="007E542E" w:rsidRDefault="007E542E" w:rsidP="007E542E">
      <w:pPr>
        <w:pStyle w:val="NoSpacing"/>
      </w:pPr>
      <w:r>
        <w:t>Courthouse</w:t>
      </w:r>
    </w:p>
    <w:p w14:paraId="62CFC069" w14:textId="57157A79" w:rsidR="00CF2915" w:rsidRDefault="007E542E" w:rsidP="00CF2915">
      <w:r>
        <w:t>Norton House</w:t>
      </w:r>
    </w:p>
    <w:p w14:paraId="3BFD6CB2" w14:textId="77777777" w:rsidR="00CF2915" w:rsidRPr="00BD53AA" w:rsidRDefault="00CF2915" w:rsidP="00CF2915"/>
    <w:p w14:paraId="35B2FFEC" w14:textId="6E9AFA96" w:rsidR="00B2355A" w:rsidRPr="00BD53AA" w:rsidRDefault="00BD53AA" w:rsidP="00BD53AA">
      <w:pPr>
        <w:pStyle w:val="Heading1"/>
        <w:rPr>
          <w:sz w:val="24"/>
          <w:szCs w:val="24"/>
        </w:rPr>
      </w:pPr>
      <w:r>
        <w:rPr>
          <w:sz w:val="24"/>
          <w:szCs w:val="24"/>
        </w:rPr>
        <w:t xml:space="preserve"> Adjourn</w:t>
      </w:r>
    </w:p>
    <w:p w14:paraId="3C03DA94" w14:textId="77777777" w:rsidR="00723A42" w:rsidRPr="00B2355A" w:rsidRDefault="00723A42" w:rsidP="00D42AF0">
      <w:pPr>
        <w:autoSpaceDE w:val="0"/>
        <w:autoSpaceDN w:val="0"/>
        <w:adjustRightInd w:val="0"/>
        <w:spacing w:after="0" w:line="276" w:lineRule="auto"/>
        <w:rPr>
          <w:rFonts w:ascii="Times New Roman" w:hAnsi="Times New Roman" w:cs="Times New Roman"/>
          <w:i/>
          <w:iCs/>
          <w:sz w:val="24"/>
          <w:szCs w:val="24"/>
        </w:rPr>
      </w:pPr>
    </w:p>
    <w:p w14:paraId="46A083D3" w14:textId="77777777" w:rsidR="00723A42" w:rsidRDefault="00723A42" w:rsidP="00D42AF0">
      <w:pPr>
        <w:autoSpaceDE w:val="0"/>
        <w:autoSpaceDN w:val="0"/>
        <w:adjustRightInd w:val="0"/>
        <w:spacing w:after="0" w:line="276" w:lineRule="auto"/>
        <w:rPr>
          <w:rFonts w:ascii="Times New Roman" w:hAnsi="Times New Roman" w:cs="Times New Roman"/>
          <w:i/>
          <w:iCs/>
          <w:sz w:val="16"/>
          <w:szCs w:val="16"/>
        </w:rPr>
      </w:pPr>
    </w:p>
    <w:p w14:paraId="47DA8F2B" w14:textId="77777777" w:rsidR="00723A42" w:rsidRDefault="00723A42" w:rsidP="00D42AF0">
      <w:pPr>
        <w:autoSpaceDE w:val="0"/>
        <w:autoSpaceDN w:val="0"/>
        <w:adjustRightInd w:val="0"/>
        <w:spacing w:after="0" w:line="276" w:lineRule="auto"/>
        <w:rPr>
          <w:rFonts w:ascii="Times New Roman" w:hAnsi="Times New Roman" w:cs="Times New Roman"/>
          <w:i/>
          <w:iCs/>
          <w:sz w:val="16"/>
          <w:szCs w:val="16"/>
        </w:rPr>
      </w:pPr>
    </w:p>
    <w:p w14:paraId="43705D8F" w14:textId="77777777" w:rsidR="00723A42" w:rsidRDefault="00723A42" w:rsidP="00D42AF0">
      <w:pPr>
        <w:autoSpaceDE w:val="0"/>
        <w:autoSpaceDN w:val="0"/>
        <w:adjustRightInd w:val="0"/>
        <w:spacing w:after="0" w:line="276" w:lineRule="auto"/>
        <w:rPr>
          <w:rFonts w:ascii="Times New Roman" w:hAnsi="Times New Roman" w:cs="Times New Roman"/>
          <w:i/>
          <w:iCs/>
          <w:sz w:val="16"/>
          <w:szCs w:val="16"/>
        </w:rPr>
      </w:pPr>
    </w:p>
    <w:p w14:paraId="58ABDFD0" w14:textId="77777777" w:rsidR="00723A42" w:rsidRDefault="00723A42" w:rsidP="00D42AF0">
      <w:pPr>
        <w:autoSpaceDE w:val="0"/>
        <w:autoSpaceDN w:val="0"/>
        <w:adjustRightInd w:val="0"/>
        <w:spacing w:after="0" w:line="276" w:lineRule="auto"/>
        <w:rPr>
          <w:rFonts w:ascii="Times New Roman" w:hAnsi="Times New Roman" w:cs="Times New Roman"/>
          <w:i/>
          <w:iCs/>
          <w:sz w:val="16"/>
          <w:szCs w:val="16"/>
        </w:rPr>
      </w:pPr>
    </w:p>
    <w:sectPr w:rsidR="00723A42" w:rsidSect="00BD53AA">
      <w:headerReference w:type="even" r:id="rId9"/>
      <w:headerReference w:type="default" r:id="rId10"/>
      <w:footerReference w:type="even" r:id="rId11"/>
      <w:footerReference w:type="default" r:id="rId12"/>
      <w:headerReference w:type="first" r:id="rId13"/>
      <w:footerReference w:type="first" r:id="rId14"/>
      <w:pgSz w:w="12240" w:h="15840" w:code="266"/>
      <w:pgMar w:top="72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E5388" w14:textId="77777777" w:rsidR="005E206A" w:rsidRDefault="005E206A">
      <w:pPr>
        <w:spacing w:after="0" w:line="240" w:lineRule="auto"/>
      </w:pPr>
      <w:r>
        <w:separator/>
      </w:r>
    </w:p>
  </w:endnote>
  <w:endnote w:type="continuationSeparator" w:id="0">
    <w:p w14:paraId="5F75EA02" w14:textId="77777777" w:rsidR="005E206A" w:rsidRDefault="005E2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7B2D" w14:textId="77777777" w:rsidR="009B2889" w:rsidRDefault="009B2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5C48" w14:textId="7B1B5A88" w:rsidR="009B2889" w:rsidRDefault="009B2889">
    <w:pPr>
      <w:pStyle w:val="Footer"/>
    </w:pPr>
    <w:r>
      <w:rPr>
        <w:noProof/>
      </w:rPr>
      <mc:AlternateContent>
        <mc:Choice Requires="wpg">
          <w:drawing>
            <wp:anchor distT="0" distB="0" distL="114300" distR="114300" simplePos="0" relativeHeight="251659264" behindDoc="0" locked="0" layoutInCell="1" allowOverlap="1" wp14:anchorId="636D0871" wp14:editId="57CDE8CC">
              <wp:simplePos x="0" y="0"/>
              <wp:positionH relativeFrom="page">
                <wp:posOffset>200026</wp:posOffset>
              </wp:positionH>
              <wp:positionV relativeFrom="bottomMargin">
                <wp:posOffset>-123825</wp:posOffset>
              </wp:positionV>
              <wp:extent cx="7572374" cy="1140348"/>
              <wp:effectExtent l="0" t="0" r="0" b="3175"/>
              <wp:wrapNone/>
              <wp:docPr id="164" name="Group 57"/>
              <wp:cNvGraphicFramePr/>
              <a:graphic xmlns:a="http://schemas.openxmlformats.org/drawingml/2006/main">
                <a:graphicData uri="http://schemas.microsoft.com/office/word/2010/wordprocessingGroup">
                  <wpg:wgp>
                    <wpg:cNvGrpSpPr/>
                    <wpg:grpSpPr>
                      <a:xfrm>
                        <a:off x="0" y="0"/>
                        <a:ext cx="7572374" cy="1140348"/>
                        <a:chOff x="-1400174" y="0"/>
                        <a:chExt cx="7572374" cy="1140348"/>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1400174" y="171338"/>
                          <a:ext cx="7143115" cy="9690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EE7720" w14:textId="77777777" w:rsidR="009B2889" w:rsidRPr="009D662B" w:rsidRDefault="009B2889" w:rsidP="009B2889">
                            <w:pPr>
                              <w:autoSpaceDE w:val="0"/>
                              <w:autoSpaceDN w:val="0"/>
                              <w:adjustRightInd w:val="0"/>
                              <w:spacing w:after="0" w:line="360" w:lineRule="auto"/>
                              <w:rPr>
                                <w:rFonts w:ascii="Times New Roman" w:hAnsi="Times New Roman" w:cs="Times New Roman"/>
                                <w:bCs/>
                                <w:color w:val="000000" w:themeColor="text1"/>
                                <w:sz w:val="16"/>
                                <w:szCs w:val="16"/>
                              </w:rPr>
                            </w:pPr>
                            <w:r w:rsidRPr="009D662B">
                              <w:rPr>
                                <w:rFonts w:ascii="Times New Roman" w:hAnsi="Times New Roman" w:cs="Times New Roman"/>
                                <w:i/>
                                <w:iCs/>
                                <w:sz w:val="16"/>
                                <w:szCs w:val="16"/>
                              </w:rPr>
                              <w:t xml:space="preserve">*Please note the agenda order is tentative and subject to change by the Board without prior notice. Therefore, members of the public are encouraged to be in attendance at the time the meeting is scheduled to begin. Public Comments are encouraged during the public comment portion of the meeting. We do ask that you limit your comment to no more than 5 minutes so as to allow time for all comments to be heard and keep the meeting proceeding. </w:t>
                            </w:r>
                            <w:r w:rsidRPr="009D662B">
                              <w:rPr>
                                <w:rFonts w:ascii="Times New Roman" w:hAnsi="Times New Roman" w:cs="Times New Roman"/>
                                <w:color w:val="C00000"/>
                                <w:sz w:val="16"/>
                                <w:szCs w:val="16"/>
                              </w:rPr>
                              <w:t>Individuals with a disability needing reasonable accommodation to participate in this meeting should contact the Stillwater County Board of Commissioners at 322-8010, 48 hours prior to the meeting.</w:t>
                            </w:r>
                          </w:p>
                          <w:p w14:paraId="46DF2F03" w14:textId="2C2D965F" w:rsidR="009B2889" w:rsidRDefault="009B2889">
                            <w:pPr>
                              <w:pStyle w:val="Footer"/>
                              <w:tabs>
                                <w:tab w:val="clear" w:pos="4680"/>
                                <w:tab w:val="clear" w:pos="9360"/>
                              </w:tabs>
                              <w:jc w:val="right"/>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636D0871" id="Group 57" o:spid="_x0000_s1026" style="position:absolute;margin-left:15.75pt;margin-top:-9.75pt;width:596.25pt;height:89.8pt;z-index:251659264;mso-position-horizontal-relative:page;mso-position-vertical-relative:bottom-margin-area;mso-width-relative:margin" coordorigin="-14001" coordsize="75723,1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left:-14001;top:1713;width:71430;height:9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6BEE7720" w14:textId="77777777" w:rsidR="009B2889" w:rsidRPr="009D662B" w:rsidRDefault="009B2889" w:rsidP="009B2889">
                      <w:pPr>
                        <w:autoSpaceDE w:val="0"/>
                        <w:autoSpaceDN w:val="0"/>
                        <w:adjustRightInd w:val="0"/>
                        <w:spacing w:after="0" w:line="360" w:lineRule="auto"/>
                        <w:rPr>
                          <w:rFonts w:ascii="Times New Roman" w:hAnsi="Times New Roman" w:cs="Times New Roman"/>
                          <w:bCs/>
                          <w:color w:val="000000" w:themeColor="text1"/>
                          <w:sz w:val="16"/>
                          <w:szCs w:val="16"/>
                        </w:rPr>
                      </w:pPr>
                      <w:r w:rsidRPr="009D662B">
                        <w:rPr>
                          <w:rFonts w:ascii="Times New Roman" w:hAnsi="Times New Roman" w:cs="Times New Roman"/>
                          <w:i/>
                          <w:iCs/>
                          <w:sz w:val="16"/>
                          <w:szCs w:val="16"/>
                        </w:rPr>
                        <w:t xml:space="preserve">*Please note the agenda order is tentative and subject to change by the Board without prior notice. Therefore, members of the public are encouraged to be in attendance at the time the meeting is scheduled to begin. Public Comments are encouraged during the public comment portion of the meeting. We do ask that you limit your comment to no more than 5 minutes so as to allow time for all comments to be heard and keep the meeting proceeding. </w:t>
                      </w:r>
                      <w:r w:rsidRPr="009D662B">
                        <w:rPr>
                          <w:rFonts w:ascii="Times New Roman" w:hAnsi="Times New Roman" w:cs="Times New Roman"/>
                          <w:color w:val="C00000"/>
                          <w:sz w:val="16"/>
                          <w:szCs w:val="16"/>
                        </w:rPr>
                        <w:t>Individuals with a disability needing reasonable accommodation to participate in this meeting should contact the Stillwater County Board of Commissioners at 322-8010, 48 hours prior to the meeting.</w:t>
                      </w:r>
                    </w:p>
                    <w:p w14:paraId="46DF2F03" w14:textId="2C2D965F" w:rsidR="009B2889" w:rsidRDefault="009B2889">
                      <w:pPr>
                        <w:pStyle w:val="Footer"/>
                        <w:tabs>
                          <w:tab w:val="clear" w:pos="4680"/>
                          <w:tab w:val="clear" w:pos="9360"/>
                        </w:tabs>
                        <w:jc w:val="right"/>
                      </w:pPr>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44BC" w14:textId="77777777" w:rsidR="009B2889" w:rsidRDefault="009B2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9D675" w14:textId="77777777" w:rsidR="005E206A" w:rsidRDefault="005E206A">
      <w:pPr>
        <w:spacing w:after="0" w:line="240" w:lineRule="auto"/>
      </w:pPr>
      <w:r>
        <w:separator/>
      </w:r>
    </w:p>
  </w:footnote>
  <w:footnote w:type="continuationSeparator" w:id="0">
    <w:p w14:paraId="6A23667F" w14:textId="77777777" w:rsidR="005E206A" w:rsidRDefault="005E2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E6D8B" w14:textId="77777777" w:rsidR="009B2889" w:rsidRDefault="009B2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7795" w14:textId="77777777" w:rsidR="009B2889" w:rsidRDefault="009B28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339D" w14:textId="77777777" w:rsidR="009B2889" w:rsidRDefault="009B2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0D20"/>
    <w:multiLevelType w:val="hybridMultilevel"/>
    <w:tmpl w:val="938E2C6C"/>
    <w:lvl w:ilvl="0" w:tplc="FFFFFFFF">
      <w:start w:val="1"/>
      <w:numFmt w:val="upperLetter"/>
      <w:lvlText w:val="%1)"/>
      <w:lvlJc w:val="left"/>
      <w:pPr>
        <w:ind w:left="3600" w:hanging="360"/>
      </w:pPr>
      <w:rPr>
        <w:rFonts w:hint="default"/>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 w15:restartNumberingAfterBreak="0">
    <w:nsid w:val="02DC71E3"/>
    <w:multiLevelType w:val="hybridMultilevel"/>
    <w:tmpl w:val="DBAA8C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DD7736"/>
    <w:multiLevelType w:val="hybridMultilevel"/>
    <w:tmpl w:val="C0DE7E50"/>
    <w:lvl w:ilvl="0" w:tplc="5848406A">
      <w:start w:val="1"/>
      <w:numFmt w:val="upperLetter"/>
      <w:lvlText w:val="%1)"/>
      <w:lvlJc w:val="left"/>
      <w:pPr>
        <w:ind w:left="3600" w:hanging="360"/>
      </w:pPr>
      <w:rPr>
        <w:rFonts w:hint="default"/>
        <w:b w:val="0"/>
        <w:bCs w:val="0"/>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3" w15:restartNumberingAfterBreak="0">
    <w:nsid w:val="07B3185E"/>
    <w:multiLevelType w:val="hybridMultilevel"/>
    <w:tmpl w:val="DAEC40DE"/>
    <w:lvl w:ilvl="0" w:tplc="972A9E42">
      <w:start w:val="1"/>
      <w:numFmt w:val="upperLetter"/>
      <w:lvlText w:val="%1)"/>
      <w:lvlJc w:val="left"/>
      <w:pPr>
        <w:ind w:left="3600" w:hanging="360"/>
      </w:pPr>
      <w:rPr>
        <w:rFonts w:hint="default"/>
        <w:b w:val="0"/>
        <w:bCs/>
      </w:rPr>
    </w:lvl>
    <w:lvl w:ilvl="1" w:tplc="FFFFFFFF">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0A4F2791"/>
    <w:multiLevelType w:val="hybridMultilevel"/>
    <w:tmpl w:val="06566178"/>
    <w:lvl w:ilvl="0" w:tplc="74EE6590">
      <w:start w:val="1"/>
      <w:numFmt w:val="upperLetter"/>
      <w:lvlText w:val="%1)"/>
      <w:lvlJc w:val="left"/>
      <w:pPr>
        <w:ind w:left="4050" w:hanging="360"/>
      </w:pPr>
      <w:rPr>
        <w:rFonts w:hint="default"/>
      </w:rPr>
    </w:lvl>
    <w:lvl w:ilvl="1" w:tplc="04090019">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5" w15:restartNumberingAfterBreak="0">
    <w:nsid w:val="0B167A6B"/>
    <w:multiLevelType w:val="hybridMultilevel"/>
    <w:tmpl w:val="52141EF8"/>
    <w:lvl w:ilvl="0" w:tplc="998299C2">
      <w:start w:val="1"/>
      <w:numFmt w:val="upperLetter"/>
      <w:lvlText w:val="%1)"/>
      <w:lvlJc w:val="left"/>
      <w:pPr>
        <w:ind w:left="4050" w:hanging="360"/>
      </w:pPr>
      <w:rPr>
        <w:rFonts w:hint="default"/>
        <w:b w:val="0"/>
        <w:bCs/>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6" w15:restartNumberingAfterBreak="0">
    <w:nsid w:val="0BCD6B36"/>
    <w:multiLevelType w:val="hybridMultilevel"/>
    <w:tmpl w:val="B008D9EE"/>
    <w:lvl w:ilvl="0" w:tplc="2ED28B8A">
      <w:start w:val="1"/>
      <w:numFmt w:val="upperLetter"/>
      <w:lvlText w:val="%1)"/>
      <w:lvlJc w:val="left"/>
      <w:pPr>
        <w:ind w:left="3600" w:hanging="360"/>
      </w:pPr>
      <w:rPr>
        <w:rFonts w:hint="default"/>
        <w:b w:val="0"/>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15:restartNumberingAfterBreak="0">
    <w:nsid w:val="0CE72920"/>
    <w:multiLevelType w:val="hybridMultilevel"/>
    <w:tmpl w:val="EEA60A14"/>
    <w:lvl w:ilvl="0" w:tplc="7678737E">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1C344F"/>
    <w:multiLevelType w:val="hybridMultilevel"/>
    <w:tmpl w:val="0242196A"/>
    <w:lvl w:ilvl="0" w:tplc="3FF04CC0">
      <w:start w:val="1"/>
      <w:numFmt w:val="upperLetter"/>
      <w:lvlText w:val="%1)"/>
      <w:lvlJc w:val="left"/>
      <w:pPr>
        <w:ind w:left="40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4C7DDB"/>
    <w:multiLevelType w:val="hybridMultilevel"/>
    <w:tmpl w:val="446064D4"/>
    <w:lvl w:ilvl="0" w:tplc="FFFFFFFF">
      <w:start w:val="1"/>
      <w:numFmt w:val="upperLetter"/>
      <w:lvlText w:val="%1."/>
      <w:lvlJc w:val="left"/>
      <w:pPr>
        <w:ind w:left="630" w:hanging="360"/>
      </w:p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0" w15:restartNumberingAfterBreak="0">
    <w:nsid w:val="191D21DE"/>
    <w:multiLevelType w:val="hybridMultilevel"/>
    <w:tmpl w:val="752CA08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C71ED8"/>
    <w:multiLevelType w:val="hybridMultilevel"/>
    <w:tmpl w:val="6EF88C2C"/>
    <w:lvl w:ilvl="0" w:tplc="74EE6590">
      <w:start w:val="1"/>
      <w:numFmt w:val="upperLetter"/>
      <w:lvlText w:val="%1)"/>
      <w:lvlJc w:val="left"/>
      <w:pPr>
        <w:ind w:left="4410" w:hanging="360"/>
      </w:pPr>
      <w:rPr>
        <w:rFonts w:hint="default"/>
      </w:rPr>
    </w:lvl>
    <w:lvl w:ilvl="1" w:tplc="04090019" w:tentative="1">
      <w:start w:val="1"/>
      <w:numFmt w:val="low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12" w15:restartNumberingAfterBreak="0">
    <w:nsid w:val="1AF56DEB"/>
    <w:multiLevelType w:val="hybridMultilevel"/>
    <w:tmpl w:val="95B03020"/>
    <w:lvl w:ilvl="0" w:tplc="6674E56C">
      <w:start w:val="1"/>
      <w:numFmt w:val="upperLetter"/>
      <w:lvlText w:val="%1)"/>
      <w:lvlJc w:val="left"/>
      <w:pPr>
        <w:ind w:left="3600" w:hanging="360"/>
      </w:pPr>
      <w:rPr>
        <w:rFonts w:hint="default"/>
        <w:b w:val="0"/>
        <w:bCs/>
      </w:rPr>
    </w:lvl>
    <w:lvl w:ilvl="1" w:tplc="0409000F">
      <w:start w:val="1"/>
      <w:numFmt w:val="decimal"/>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1C09338A"/>
    <w:multiLevelType w:val="multilevel"/>
    <w:tmpl w:val="92C2AE9A"/>
    <w:lvl w:ilvl="0">
      <w:start w:val="1"/>
      <w:numFmt w:val="upperRoman"/>
      <w:pStyle w:val="Heading1"/>
      <w:lvlText w:val="%1."/>
      <w:lvlJc w:val="righ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15:restartNumberingAfterBreak="0">
    <w:nsid w:val="20272A06"/>
    <w:multiLevelType w:val="hybridMultilevel"/>
    <w:tmpl w:val="8B4663C8"/>
    <w:lvl w:ilvl="0" w:tplc="53D6A0D8">
      <w:start w:val="1"/>
      <w:numFmt w:val="decimal"/>
      <w:lvlText w:val="%1."/>
      <w:lvlJc w:val="left"/>
      <w:pPr>
        <w:ind w:left="4320" w:hanging="360"/>
      </w:pPr>
      <w:rPr>
        <w:b w:val="0"/>
        <w:bCs/>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5" w15:restartNumberingAfterBreak="0">
    <w:nsid w:val="22956E42"/>
    <w:multiLevelType w:val="hybridMultilevel"/>
    <w:tmpl w:val="A6DA82A6"/>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15:restartNumberingAfterBreak="0">
    <w:nsid w:val="22A84325"/>
    <w:multiLevelType w:val="hybridMultilevel"/>
    <w:tmpl w:val="3D6CD9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3EE23B8"/>
    <w:multiLevelType w:val="hybridMultilevel"/>
    <w:tmpl w:val="C022721C"/>
    <w:lvl w:ilvl="0" w:tplc="F4FE735A">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CB534C"/>
    <w:multiLevelType w:val="hybridMultilevel"/>
    <w:tmpl w:val="7DEC418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2DD91220"/>
    <w:multiLevelType w:val="hybridMultilevel"/>
    <w:tmpl w:val="A6EAD932"/>
    <w:lvl w:ilvl="0" w:tplc="F36C234A">
      <w:start w:val="1"/>
      <w:numFmt w:val="upperLetter"/>
      <w:lvlText w:val="%1)"/>
      <w:lvlJc w:val="left"/>
      <w:pPr>
        <w:ind w:left="4140" w:hanging="360"/>
      </w:pPr>
      <w:rPr>
        <w:rFonts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2F0C1F3F"/>
    <w:multiLevelType w:val="hybridMultilevel"/>
    <w:tmpl w:val="5BFAD93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124F82"/>
    <w:multiLevelType w:val="hybridMultilevel"/>
    <w:tmpl w:val="856E33C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912DDF"/>
    <w:multiLevelType w:val="hybridMultilevel"/>
    <w:tmpl w:val="0414C2F2"/>
    <w:lvl w:ilvl="0" w:tplc="5A2C9F3C">
      <w:start w:val="1"/>
      <w:numFmt w:val="upperLetter"/>
      <w:lvlText w:val="%1)"/>
      <w:lvlJc w:val="left"/>
      <w:pPr>
        <w:ind w:left="3600" w:hanging="360"/>
      </w:pPr>
      <w:rPr>
        <w:rFonts w:hint="default"/>
        <w:b w:val="0"/>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23" w15:restartNumberingAfterBreak="0">
    <w:nsid w:val="3C7A5D13"/>
    <w:multiLevelType w:val="hybridMultilevel"/>
    <w:tmpl w:val="9AD6785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972F9C"/>
    <w:multiLevelType w:val="hybridMultilevel"/>
    <w:tmpl w:val="89AACD5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FD3415"/>
    <w:multiLevelType w:val="hybridMultilevel"/>
    <w:tmpl w:val="8BF60878"/>
    <w:lvl w:ilvl="0" w:tplc="74EE6590">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15:restartNumberingAfterBreak="0">
    <w:nsid w:val="3F76615F"/>
    <w:multiLevelType w:val="hybridMultilevel"/>
    <w:tmpl w:val="21D2F5A6"/>
    <w:lvl w:ilvl="0" w:tplc="8A963730">
      <w:start w:val="1"/>
      <w:numFmt w:val="upperLetter"/>
      <w:lvlText w:val="%1)"/>
      <w:lvlJc w:val="left"/>
      <w:pPr>
        <w:ind w:left="3600" w:hanging="360"/>
      </w:pPr>
      <w:rPr>
        <w:rFonts w:hint="default"/>
        <w:b w:val="0"/>
        <w:bCs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15:restartNumberingAfterBreak="0">
    <w:nsid w:val="41BB7485"/>
    <w:multiLevelType w:val="hybridMultilevel"/>
    <w:tmpl w:val="83BC5B2A"/>
    <w:lvl w:ilvl="0" w:tplc="DB444812">
      <w:start w:val="1"/>
      <w:numFmt w:val="upperLetter"/>
      <w:lvlText w:val="%1)"/>
      <w:lvlJc w:val="left"/>
      <w:pPr>
        <w:ind w:left="4050" w:hanging="360"/>
      </w:pPr>
      <w:rPr>
        <w:rFonts w:hint="default"/>
        <w:b w:val="0"/>
        <w:bCs/>
      </w:rPr>
    </w:lvl>
    <w:lvl w:ilvl="1" w:tplc="FFFFFFFF" w:tentative="1">
      <w:start w:val="1"/>
      <w:numFmt w:val="lowerLetter"/>
      <w:lvlText w:val="%2."/>
      <w:lvlJc w:val="left"/>
      <w:pPr>
        <w:ind w:left="4770" w:hanging="360"/>
      </w:pPr>
    </w:lvl>
    <w:lvl w:ilvl="2" w:tplc="FFFFFFFF" w:tentative="1">
      <w:start w:val="1"/>
      <w:numFmt w:val="lowerRoman"/>
      <w:lvlText w:val="%3."/>
      <w:lvlJc w:val="right"/>
      <w:pPr>
        <w:ind w:left="5490" w:hanging="180"/>
      </w:pPr>
    </w:lvl>
    <w:lvl w:ilvl="3" w:tplc="FFFFFFFF" w:tentative="1">
      <w:start w:val="1"/>
      <w:numFmt w:val="decimal"/>
      <w:lvlText w:val="%4."/>
      <w:lvlJc w:val="left"/>
      <w:pPr>
        <w:ind w:left="6210" w:hanging="360"/>
      </w:pPr>
    </w:lvl>
    <w:lvl w:ilvl="4" w:tplc="FFFFFFFF" w:tentative="1">
      <w:start w:val="1"/>
      <w:numFmt w:val="lowerLetter"/>
      <w:lvlText w:val="%5."/>
      <w:lvlJc w:val="left"/>
      <w:pPr>
        <w:ind w:left="6930" w:hanging="360"/>
      </w:pPr>
    </w:lvl>
    <w:lvl w:ilvl="5" w:tplc="FFFFFFFF" w:tentative="1">
      <w:start w:val="1"/>
      <w:numFmt w:val="lowerRoman"/>
      <w:lvlText w:val="%6."/>
      <w:lvlJc w:val="right"/>
      <w:pPr>
        <w:ind w:left="7650" w:hanging="180"/>
      </w:pPr>
    </w:lvl>
    <w:lvl w:ilvl="6" w:tplc="FFFFFFFF" w:tentative="1">
      <w:start w:val="1"/>
      <w:numFmt w:val="decimal"/>
      <w:lvlText w:val="%7."/>
      <w:lvlJc w:val="left"/>
      <w:pPr>
        <w:ind w:left="8370" w:hanging="360"/>
      </w:pPr>
    </w:lvl>
    <w:lvl w:ilvl="7" w:tplc="FFFFFFFF" w:tentative="1">
      <w:start w:val="1"/>
      <w:numFmt w:val="lowerLetter"/>
      <w:lvlText w:val="%8."/>
      <w:lvlJc w:val="left"/>
      <w:pPr>
        <w:ind w:left="9090" w:hanging="360"/>
      </w:pPr>
    </w:lvl>
    <w:lvl w:ilvl="8" w:tplc="FFFFFFFF" w:tentative="1">
      <w:start w:val="1"/>
      <w:numFmt w:val="lowerRoman"/>
      <w:lvlText w:val="%9."/>
      <w:lvlJc w:val="right"/>
      <w:pPr>
        <w:ind w:left="9810" w:hanging="180"/>
      </w:pPr>
    </w:lvl>
  </w:abstractNum>
  <w:abstractNum w:abstractNumId="28" w15:restartNumberingAfterBreak="0">
    <w:nsid w:val="44B17D95"/>
    <w:multiLevelType w:val="hybridMultilevel"/>
    <w:tmpl w:val="B7A82DF2"/>
    <w:lvl w:ilvl="0" w:tplc="F05EEA48">
      <w:start w:val="1"/>
      <w:numFmt w:val="upperLetter"/>
      <w:lvlText w:val="%1)"/>
      <w:lvlJc w:val="left"/>
      <w:pPr>
        <w:ind w:left="3600" w:hanging="360"/>
      </w:pPr>
      <w:rPr>
        <w:rFonts w:hint="default"/>
        <w:b w:val="0"/>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29" w15:restartNumberingAfterBreak="0">
    <w:nsid w:val="479864B8"/>
    <w:multiLevelType w:val="hybridMultilevel"/>
    <w:tmpl w:val="A5D090B6"/>
    <w:lvl w:ilvl="0" w:tplc="4238C2BE">
      <w:start w:val="1"/>
      <w:numFmt w:val="upperLetter"/>
      <w:lvlText w:val="%1)"/>
      <w:lvlJc w:val="left"/>
      <w:pPr>
        <w:ind w:left="3600" w:hanging="360"/>
      </w:pPr>
      <w:rPr>
        <w:rFonts w:hint="default"/>
        <w:b w:val="0"/>
        <w:bCs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 w15:restartNumberingAfterBreak="0">
    <w:nsid w:val="48C03D1D"/>
    <w:multiLevelType w:val="hybridMultilevel"/>
    <w:tmpl w:val="D608993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1A1E5F"/>
    <w:multiLevelType w:val="hybridMultilevel"/>
    <w:tmpl w:val="D13A2B9A"/>
    <w:lvl w:ilvl="0" w:tplc="3BA47D0C">
      <w:start w:val="1"/>
      <w:numFmt w:val="upperLetter"/>
      <w:lvlText w:val="%1)"/>
      <w:lvlJc w:val="left"/>
      <w:pPr>
        <w:ind w:left="3600" w:hanging="360"/>
      </w:pPr>
      <w:rPr>
        <w:rFonts w:hint="default"/>
        <w:b w:val="0"/>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32" w15:restartNumberingAfterBreak="0">
    <w:nsid w:val="4F151EA2"/>
    <w:multiLevelType w:val="hybridMultilevel"/>
    <w:tmpl w:val="3D6CD9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01B620E"/>
    <w:multiLevelType w:val="hybridMultilevel"/>
    <w:tmpl w:val="DC08980A"/>
    <w:lvl w:ilvl="0" w:tplc="489ACA9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097A20"/>
    <w:multiLevelType w:val="hybridMultilevel"/>
    <w:tmpl w:val="5D5AB318"/>
    <w:lvl w:ilvl="0" w:tplc="156C3CFA">
      <w:start w:val="1"/>
      <w:numFmt w:val="upperLetter"/>
      <w:lvlText w:val="%1)"/>
      <w:lvlJc w:val="left"/>
      <w:pPr>
        <w:ind w:left="2340" w:hanging="360"/>
      </w:pPr>
      <w:rPr>
        <w:rFonts w:hint="default"/>
        <w:b w:val="0"/>
        <w:bCs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5" w15:restartNumberingAfterBreak="0">
    <w:nsid w:val="6255194A"/>
    <w:multiLevelType w:val="hybridMultilevel"/>
    <w:tmpl w:val="C66A805A"/>
    <w:lvl w:ilvl="0" w:tplc="74EE6590">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6" w15:restartNumberingAfterBreak="0">
    <w:nsid w:val="63ED44A9"/>
    <w:multiLevelType w:val="hybridMultilevel"/>
    <w:tmpl w:val="BAB2F1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A516D46"/>
    <w:multiLevelType w:val="hybridMultilevel"/>
    <w:tmpl w:val="0608C1A0"/>
    <w:lvl w:ilvl="0" w:tplc="CB1A5F02">
      <w:start w:val="1"/>
      <w:numFmt w:val="upperLetter"/>
      <w:lvlText w:val="%1)"/>
      <w:lvlJc w:val="left"/>
      <w:pPr>
        <w:ind w:left="3600" w:hanging="360"/>
      </w:pPr>
      <w:rPr>
        <w:rFonts w:hint="default"/>
        <w:b w:val="0"/>
        <w:bCs w:val="0"/>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38" w15:restartNumberingAfterBreak="0">
    <w:nsid w:val="6C6D7228"/>
    <w:multiLevelType w:val="hybridMultilevel"/>
    <w:tmpl w:val="68CA83BA"/>
    <w:lvl w:ilvl="0" w:tplc="FF9EF0EE">
      <w:start w:val="1"/>
      <w:numFmt w:val="upperLetter"/>
      <w:lvlText w:val="%1)"/>
      <w:lvlJc w:val="left"/>
      <w:pPr>
        <w:ind w:left="4050" w:hanging="360"/>
      </w:pPr>
      <w:rPr>
        <w:rFonts w:hint="default"/>
        <w:b w:val="0"/>
        <w:bCs/>
      </w:rPr>
    </w:lvl>
    <w:lvl w:ilvl="1" w:tplc="FFFFFFFF" w:tentative="1">
      <w:start w:val="1"/>
      <w:numFmt w:val="lowerLetter"/>
      <w:lvlText w:val="%2."/>
      <w:lvlJc w:val="left"/>
      <w:pPr>
        <w:ind w:left="4770" w:hanging="360"/>
      </w:pPr>
    </w:lvl>
    <w:lvl w:ilvl="2" w:tplc="FFFFFFFF" w:tentative="1">
      <w:start w:val="1"/>
      <w:numFmt w:val="lowerRoman"/>
      <w:lvlText w:val="%3."/>
      <w:lvlJc w:val="right"/>
      <w:pPr>
        <w:ind w:left="5490" w:hanging="180"/>
      </w:pPr>
    </w:lvl>
    <w:lvl w:ilvl="3" w:tplc="FFFFFFFF" w:tentative="1">
      <w:start w:val="1"/>
      <w:numFmt w:val="decimal"/>
      <w:lvlText w:val="%4."/>
      <w:lvlJc w:val="left"/>
      <w:pPr>
        <w:ind w:left="6210" w:hanging="360"/>
      </w:pPr>
    </w:lvl>
    <w:lvl w:ilvl="4" w:tplc="FFFFFFFF" w:tentative="1">
      <w:start w:val="1"/>
      <w:numFmt w:val="lowerLetter"/>
      <w:lvlText w:val="%5."/>
      <w:lvlJc w:val="left"/>
      <w:pPr>
        <w:ind w:left="6930" w:hanging="360"/>
      </w:pPr>
    </w:lvl>
    <w:lvl w:ilvl="5" w:tplc="FFFFFFFF" w:tentative="1">
      <w:start w:val="1"/>
      <w:numFmt w:val="lowerRoman"/>
      <w:lvlText w:val="%6."/>
      <w:lvlJc w:val="right"/>
      <w:pPr>
        <w:ind w:left="7650" w:hanging="180"/>
      </w:pPr>
    </w:lvl>
    <w:lvl w:ilvl="6" w:tplc="FFFFFFFF" w:tentative="1">
      <w:start w:val="1"/>
      <w:numFmt w:val="decimal"/>
      <w:lvlText w:val="%7."/>
      <w:lvlJc w:val="left"/>
      <w:pPr>
        <w:ind w:left="8370" w:hanging="360"/>
      </w:pPr>
    </w:lvl>
    <w:lvl w:ilvl="7" w:tplc="FFFFFFFF" w:tentative="1">
      <w:start w:val="1"/>
      <w:numFmt w:val="lowerLetter"/>
      <w:lvlText w:val="%8."/>
      <w:lvlJc w:val="left"/>
      <w:pPr>
        <w:ind w:left="9090" w:hanging="360"/>
      </w:pPr>
    </w:lvl>
    <w:lvl w:ilvl="8" w:tplc="FFFFFFFF" w:tentative="1">
      <w:start w:val="1"/>
      <w:numFmt w:val="lowerRoman"/>
      <w:lvlText w:val="%9."/>
      <w:lvlJc w:val="right"/>
      <w:pPr>
        <w:ind w:left="9810" w:hanging="180"/>
      </w:pPr>
    </w:lvl>
  </w:abstractNum>
  <w:abstractNum w:abstractNumId="39" w15:restartNumberingAfterBreak="0">
    <w:nsid w:val="72503EE6"/>
    <w:multiLevelType w:val="hybridMultilevel"/>
    <w:tmpl w:val="D1F8CB94"/>
    <w:lvl w:ilvl="0" w:tplc="A9F8114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440C4C"/>
    <w:multiLevelType w:val="hybridMultilevel"/>
    <w:tmpl w:val="FD704F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6ED2A5B"/>
    <w:multiLevelType w:val="hybridMultilevel"/>
    <w:tmpl w:val="F76ED278"/>
    <w:lvl w:ilvl="0" w:tplc="AC001240">
      <w:start w:val="1"/>
      <w:numFmt w:val="upperLetter"/>
      <w:lvlText w:val="%1)"/>
      <w:lvlJc w:val="left"/>
      <w:pPr>
        <w:ind w:left="360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8C3785"/>
    <w:multiLevelType w:val="hybridMultilevel"/>
    <w:tmpl w:val="F51CC238"/>
    <w:lvl w:ilvl="0" w:tplc="8B1E7618">
      <w:start w:val="1"/>
      <w:numFmt w:val="upperLetter"/>
      <w:lvlText w:val="%1)"/>
      <w:lvlJc w:val="left"/>
      <w:pPr>
        <w:ind w:left="3600" w:hanging="360"/>
      </w:pPr>
      <w:rPr>
        <w:rFonts w:hint="default"/>
        <w:b w:val="0"/>
        <w:bCs w:val="0"/>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3" w15:restartNumberingAfterBreak="0">
    <w:nsid w:val="7A265832"/>
    <w:multiLevelType w:val="hybridMultilevel"/>
    <w:tmpl w:val="D85A983A"/>
    <w:lvl w:ilvl="0" w:tplc="FFFFFFFF">
      <w:start w:val="1"/>
      <w:numFmt w:val="upperLetter"/>
      <w:lvlText w:val="%1)"/>
      <w:lvlJc w:val="left"/>
      <w:pPr>
        <w:ind w:left="3600" w:hanging="360"/>
      </w:pPr>
      <w:rPr>
        <w:rFonts w:hint="default"/>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4" w15:restartNumberingAfterBreak="0">
    <w:nsid w:val="7D502710"/>
    <w:multiLevelType w:val="hybridMultilevel"/>
    <w:tmpl w:val="A612970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7D754F34"/>
    <w:multiLevelType w:val="hybridMultilevel"/>
    <w:tmpl w:val="243EB0C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7E3217EF"/>
    <w:multiLevelType w:val="hybridMultilevel"/>
    <w:tmpl w:val="D22A1154"/>
    <w:lvl w:ilvl="0" w:tplc="01848E88">
      <w:start w:val="1"/>
      <w:numFmt w:val="upperLetter"/>
      <w:lvlText w:val="%1)"/>
      <w:lvlJc w:val="left"/>
      <w:pPr>
        <w:ind w:left="40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0566726">
    <w:abstractNumId w:val="26"/>
  </w:num>
  <w:num w:numId="2" w16cid:durableId="1144128581">
    <w:abstractNumId w:val="41"/>
  </w:num>
  <w:num w:numId="3" w16cid:durableId="2016684161">
    <w:abstractNumId w:val="12"/>
  </w:num>
  <w:num w:numId="4" w16cid:durableId="1777286518">
    <w:abstractNumId w:val="17"/>
  </w:num>
  <w:num w:numId="5" w16cid:durableId="420875340">
    <w:abstractNumId w:val="35"/>
  </w:num>
  <w:num w:numId="6" w16cid:durableId="345864006">
    <w:abstractNumId w:val="4"/>
  </w:num>
  <w:num w:numId="7" w16cid:durableId="1088619944">
    <w:abstractNumId w:val="38"/>
  </w:num>
  <w:num w:numId="8" w16cid:durableId="1844858433">
    <w:abstractNumId w:val="27"/>
  </w:num>
  <w:num w:numId="9" w16cid:durableId="1479030373">
    <w:abstractNumId w:val="8"/>
  </w:num>
  <w:num w:numId="10" w16cid:durableId="908073317">
    <w:abstractNumId w:val="46"/>
  </w:num>
  <w:num w:numId="11" w16cid:durableId="1366712841">
    <w:abstractNumId w:val="19"/>
  </w:num>
  <w:num w:numId="12" w16cid:durableId="211885792">
    <w:abstractNumId w:val="15"/>
  </w:num>
  <w:num w:numId="13" w16cid:durableId="471600530">
    <w:abstractNumId w:val="29"/>
  </w:num>
  <w:num w:numId="14" w16cid:durableId="130366160">
    <w:abstractNumId w:val="39"/>
  </w:num>
  <w:num w:numId="15" w16cid:durableId="2066374175">
    <w:abstractNumId w:val="5"/>
  </w:num>
  <w:num w:numId="16" w16cid:durableId="2006787793">
    <w:abstractNumId w:val="33"/>
  </w:num>
  <w:num w:numId="17" w16cid:durableId="108932794">
    <w:abstractNumId w:val="25"/>
  </w:num>
  <w:num w:numId="18" w16cid:durableId="937567141">
    <w:abstractNumId w:val="43"/>
  </w:num>
  <w:num w:numId="19" w16cid:durableId="824398462">
    <w:abstractNumId w:val="2"/>
  </w:num>
  <w:num w:numId="20" w16cid:durableId="720444564">
    <w:abstractNumId w:val="42"/>
  </w:num>
  <w:num w:numId="21" w16cid:durableId="168374076">
    <w:abstractNumId w:val="22"/>
  </w:num>
  <w:num w:numId="22" w16cid:durableId="579756802">
    <w:abstractNumId w:val="14"/>
  </w:num>
  <w:num w:numId="23" w16cid:durableId="1829243939">
    <w:abstractNumId w:val="37"/>
  </w:num>
  <w:num w:numId="24" w16cid:durableId="653337383">
    <w:abstractNumId w:val="0"/>
  </w:num>
  <w:num w:numId="25" w16cid:durableId="932661696">
    <w:abstractNumId w:val="6"/>
  </w:num>
  <w:num w:numId="26" w16cid:durableId="1751384352">
    <w:abstractNumId w:val="31"/>
  </w:num>
  <w:num w:numId="27" w16cid:durableId="4333502">
    <w:abstractNumId w:val="3"/>
  </w:num>
  <w:num w:numId="28" w16cid:durableId="222525746">
    <w:abstractNumId w:val="28"/>
  </w:num>
  <w:num w:numId="29" w16cid:durableId="1708021363">
    <w:abstractNumId w:val="34"/>
  </w:num>
  <w:num w:numId="30" w16cid:durableId="1063455354">
    <w:abstractNumId w:val="11"/>
  </w:num>
  <w:num w:numId="31" w16cid:durableId="1365012694">
    <w:abstractNumId w:val="13"/>
  </w:num>
  <w:num w:numId="32" w16cid:durableId="1822311296">
    <w:abstractNumId w:val="23"/>
  </w:num>
  <w:num w:numId="33" w16cid:durableId="469368847">
    <w:abstractNumId w:val="9"/>
  </w:num>
  <w:num w:numId="34" w16cid:durableId="1796632253">
    <w:abstractNumId w:val="21"/>
  </w:num>
  <w:num w:numId="35" w16cid:durableId="1999114175">
    <w:abstractNumId w:val="20"/>
  </w:num>
  <w:num w:numId="36" w16cid:durableId="1293900756">
    <w:abstractNumId w:val="30"/>
  </w:num>
  <w:num w:numId="37" w16cid:durableId="1563368739">
    <w:abstractNumId w:val="40"/>
  </w:num>
  <w:num w:numId="38" w16cid:durableId="316036288">
    <w:abstractNumId w:val="7"/>
  </w:num>
  <w:num w:numId="39" w16cid:durableId="219171379">
    <w:abstractNumId w:val="24"/>
  </w:num>
  <w:num w:numId="40" w16cid:durableId="1897889603">
    <w:abstractNumId w:val="10"/>
  </w:num>
  <w:num w:numId="41" w16cid:durableId="137110046">
    <w:abstractNumId w:val="1"/>
  </w:num>
  <w:num w:numId="42" w16cid:durableId="1674262963">
    <w:abstractNumId w:val="32"/>
  </w:num>
  <w:num w:numId="43" w16cid:durableId="1101953578">
    <w:abstractNumId w:val="45"/>
  </w:num>
  <w:num w:numId="44" w16cid:durableId="1122728176">
    <w:abstractNumId w:val="18"/>
  </w:num>
  <w:num w:numId="45" w16cid:durableId="1401126127">
    <w:abstractNumId w:val="44"/>
  </w:num>
  <w:num w:numId="46" w16cid:durableId="123666914">
    <w:abstractNumId w:val="36"/>
  </w:num>
  <w:num w:numId="47" w16cid:durableId="43097638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F45"/>
    <w:rsid w:val="00001913"/>
    <w:rsid w:val="00001FF0"/>
    <w:rsid w:val="0000286C"/>
    <w:rsid w:val="0000345F"/>
    <w:rsid w:val="0000501D"/>
    <w:rsid w:val="00005FC4"/>
    <w:rsid w:val="0000664C"/>
    <w:rsid w:val="000072FA"/>
    <w:rsid w:val="0001212B"/>
    <w:rsid w:val="0001412D"/>
    <w:rsid w:val="000142AB"/>
    <w:rsid w:val="000161E7"/>
    <w:rsid w:val="00020110"/>
    <w:rsid w:val="00020721"/>
    <w:rsid w:val="000230EE"/>
    <w:rsid w:val="00024F99"/>
    <w:rsid w:val="000255A8"/>
    <w:rsid w:val="0002574C"/>
    <w:rsid w:val="00027885"/>
    <w:rsid w:val="0003181C"/>
    <w:rsid w:val="000412EE"/>
    <w:rsid w:val="00042732"/>
    <w:rsid w:val="00043D6A"/>
    <w:rsid w:val="00043DE5"/>
    <w:rsid w:val="00044FAB"/>
    <w:rsid w:val="00045344"/>
    <w:rsid w:val="00045AA8"/>
    <w:rsid w:val="00047267"/>
    <w:rsid w:val="000502C7"/>
    <w:rsid w:val="000516E6"/>
    <w:rsid w:val="00061434"/>
    <w:rsid w:val="00061F7A"/>
    <w:rsid w:val="00062D25"/>
    <w:rsid w:val="00065992"/>
    <w:rsid w:val="00066C68"/>
    <w:rsid w:val="000677AA"/>
    <w:rsid w:val="000705A8"/>
    <w:rsid w:val="000715E6"/>
    <w:rsid w:val="0007264C"/>
    <w:rsid w:val="000731EE"/>
    <w:rsid w:val="00073BD7"/>
    <w:rsid w:val="00073EFA"/>
    <w:rsid w:val="00074135"/>
    <w:rsid w:val="00077561"/>
    <w:rsid w:val="00077F76"/>
    <w:rsid w:val="000800DF"/>
    <w:rsid w:val="00082DAD"/>
    <w:rsid w:val="00083C03"/>
    <w:rsid w:val="00083C82"/>
    <w:rsid w:val="00083C8E"/>
    <w:rsid w:val="00083D44"/>
    <w:rsid w:val="0008467F"/>
    <w:rsid w:val="00085A05"/>
    <w:rsid w:val="00087CCB"/>
    <w:rsid w:val="00091423"/>
    <w:rsid w:val="00094611"/>
    <w:rsid w:val="00094E5F"/>
    <w:rsid w:val="00096F35"/>
    <w:rsid w:val="00097FC8"/>
    <w:rsid w:val="000A052E"/>
    <w:rsid w:val="000A10AB"/>
    <w:rsid w:val="000A1B6F"/>
    <w:rsid w:val="000A1C26"/>
    <w:rsid w:val="000A3525"/>
    <w:rsid w:val="000A4654"/>
    <w:rsid w:val="000A7B9C"/>
    <w:rsid w:val="000B1A7A"/>
    <w:rsid w:val="000B25B3"/>
    <w:rsid w:val="000B7E6C"/>
    <w:rsid w:val="000C01CF"/>
    <w:rsid w:val="000C1ECE"/>
    <w:rsid w:val="000C24E6"/>
    <w:rsid w:val="000C44F6"/>
    <w:rsid w:val="000C4FBB"/>
    <w:rsid w:val="000C7D3B"/>
    <w:rsid w:val="000D1676"/>
    <w:rsid w:val="000D3300"/>
    <w:rsid w:val="000D4201"/>
    <w:rsid w:val="000D4CD6"/>
    <w:rsid w:val="000D5803"/>
    <w:rsid w:val="000D629E"/>
    <w:rsid w:val="000E0CB7"/>
    <w:rsid w:val="000E6CA9"/>
    <w:rsid w:val="000E7071"/>
    <w:rsid w:val="000E71CA"/>
    <w:rsid w:val="000E72B4"/>
    <w:rsid w:val="000E78F0"/>
    <w:rsid w:val="000F0267"/>
    <w:rsid w:val="000F056C"/>
    <w:rsid w:val="000F171F"/>
    <w:rsid w:val="000F182A"/>
    <w:rsid w:val="000F22AE"/>
    <w:rsid w:val="000F257D"/>
    <w:rsid w:val="000F2B27"/>
    <w:rsid w:val="000F4E98"/>
    <w:rsid w:val="00100BDD"/>
    <w:rsid w:val="00101A26"/>
    <w:rsid w:val="00106F03"/>
    <w:rsid w:val="001103D9"/>
    <w:rsid w:val="00111046"/>
    <w:rsid w:val="00111390"/>
    <w:rsid w:val="00111B40"/>
    <w:rsid w:val="00112115"/>
    <w:rsid w:val="00112711"/>
    <w:rsid w:val="0011371D"/>
    <w:rsid w:val="001147FC"/>
    <w:rsid w:val="00115930"/>
    <w:rsid w:val="00116ADF"/>
    <w:rsid w:val="001171D6"/>
    <w:rsid w:val="00117B0C"/>
    <w:rsid w:val="00120B9A"/>
    <w:rsid w:val="001218AA"/>
    <w:rsid w:val="00121DA0"/>
    <w:rsid w:val="001223AF"/>
    <w:rsid w:val="00122B90"/>
    <w:rsid w:val="00122F56"/>
    <w:rsid w:val="00124331"/>
    <w:rsid w:val="00126017"/>
    <w:rsid w:val="0012694D"/>
    <w:rsid w:val="00130103"/>
    <w:rsid w:val="00131572"/>
    <w:rsid w:val="00131CC8"/>
    <w:rsid w:val="0013235F"/>
    <w:rsid w:val="00133AD2"/>
    <w:rsid w:val="00136254"/>
    <w:rsid w:val="0013628D"/>
    <w:rsid w:val="001362B0"/>
    <w:rsid w:val="00136C9E"/>
    <w:rsid w:val="0014014B"/>
    <w:rsid w:val="001403EE"/>
    <w:rsid w:val="001405B7"/>
    <w:rsid w:val="001413CA"/>
    <w:rsid w:val="00142273"/>
    <w:rsid w:val="0014269D"/>
    <w:rsid w:val="00142795"/>
    <w:rsid w:val="001436B8"/>
    <w:rsid w:val="00146CD0"/>
    <w:rsid w:val="00147701"/>
    <w:rsid w:val="00147D06"/>
    <w:rsid w:val="001505F6"/>
    <w:rsid w:val="00150869"/>
    <w:rsid w:val="00152250"/>
    <w:rsid w:val="001522CB"/>
    <w:rsid w:val="00152836"/>
    <w:rsid w:val="00152A9C"/>
    <w:rsid w:val="00152AC3"/>
    <w:rsid w:val="00154194"/>
    <w:rsid w:val="001560CE"/>
    <w:rsid w:val="00160300"/>
    <w:rsid w:val="001603C6"/>
    <w:rsid w:val="00161E82"/>
    <w:rsid w:val="00162BCD"/>
    <w:rsid w:val="00163395"/>
    <w:rsid w:val="001656B3"/>
    <w:rsid w:val="00166DF2"/>
    <w:rsid w:val="0016776A"/>
    <w:rsid w:val="00167BDE"/>
    <w:rsid w:val="00170024"/>
    <w:rsid w:val="00170E29"/>
    <w:rsid w:val="00173B49"/>
    <w:rsid w:val="00175139"/>
    <w:rsid w:val="00175F66"/>
    <w:rsid w:val="00176572"/>
    <w:rsid w:val="001804A6"/>
    <w:rsid w:val="00180DFF"/>
    <w:rsid w:val="0018102B"/>
    <w:rsid w:val="00181ECC"/>
    <w:rsid w:val="00182543"/>
    <w:rsid w:val="00182B24"/>
    <w:rsid w:val="001846A8"/>
    <w:rsid w:val="00185501"/>
    <w:rsid w:val="00185983"/>
    <w:rsid w:val="00185F18"/>
    <w:rsid w:val="001900EF"/>
    <w:rsid w:val="00191531"/>
    <w:rsid w:val="001927A4"/>
    <w:rsid w:val="00193A20"/>
    <w:rsid w:val="00196CD1"/>
    <w:rsid w:val="001A04ED"/>
    <w:rsid w:val="001A1167"/>
    <w:rsid w:val="001A2986"/>
    <w:rsid w:val="001A51DC"/>
    <w:rsid w:val="001A5942"/>
    <w:rsid w:val="001A71C3"/>
    <w:rsid w:val="001B0679"/>
    <w:rsid w:val="001B15BB"/>
    <w:rsid w:val="001B16F7"/>
    <w:rsid w:val="001B4061"/>
    <w:rsid w:val="001B630A"/>
    <w:rsid w:val="001B6610"/>
    <w:rsid w:val="001C2E99"/>
    <w:rsid w:val="001C3CE2"/>
    <w:rsid w:val="001C3EE7"/>
    <w:rsid w:val="001C49A5"/>
    <w:rsid w:val="001C4E33"/>
    <w:rsid w:val="001C5907"/>
    <w:rsid w:val="001D00D7"/>
    <w:rsid w:val="001D43C2"/>
    <w:rsid w:val="001D4EA3"/>
    <w:rsid w:val="001E3C3A"/>
    <w:rsid w:val="001F30C5"/>
    <w:rsid w:val="001F45CE"/>
    <w:rsid w:val="001F48AA"/>
    <w:rsid w:val="001F5353"/>
    <w:rsid w:val="001F622D"/>
    <w:rsid w:val="001F6C8B"/>
    <w:rsid w:val="00200FC4"/>
    <w:rsid w:val="00201DD3"/>
    <w:rsid w:val="002047C8"/>
    <w:rsid w:val="00205853"/>
    <w:rsid w:val="0020675F"/>
    <w:rsid w:val="002073CA"/>
    <w:rsid w:val="00207E7E"/>
    <w:rsid w:val="00211034"/>
    <w:rsid w:val="00211036"/>
    <w:rsid w:val="00212DF3"/>
    <w:rsid w:val="00213B97"/>
    <w:rsid w:val="00214D91"/>
    <w:rsid w:val="002164B8"/>
    <w:rsid w:val="00216A19"/>
    <w:rsid w:val="00221636"/>
    <w:rsid w:val="0022296A"/>
    <w:rsid w:val="00223FFE"/>
    <w:rsid w:val="0022471B"/>
    <w:rsid w:val="00225150"/>
    <w:rsid w:val="002259E8"/>
    <w:rsid w:val="00225BFD"/>
    <w:rsid w:val="0022707C"/>
    <w:rsid w:val="002306BB"/>
    <w:rsid w:val="00233A72"/>
    <w:rsid w:val="00237993"/>
    <w:rsid w:val="002423BE"/>
    <w:rsid w:val="00243BB3"/>
    <w:rsid w:val="0024401F"/>
    <w:rsid w:val="002474BC"/>
    <w:rsid w:val="002500C5"/>
    <w:rsid w:val="0025085F"/>
    <w:rsid w:val="002538DC"/>
    <w:rsid w:val="00255E61"/>
    <w:rsid w:val="00256E0E"/>
    <w:rsid w:val="00261604"/>
    <w:rsid w:val="00263B73"/>
    <w:rsid w:val="0026448A"/>
    <w:rsid w:val="00265543"/>
    <w:rsid w:val="00271722"/>
    <w:rsid w:val="00271D3E"/>
    <w:rsid w:val="00272F28"/>
    <w:rsid w:val="00273CA8"/>
    <w:rsid w:val="00274C83"/>
    <w:rsid w:val="00274CA9"/>
    <w:rsid w:val="0027505C"/>
    <w:rsid w:val="0027581C"/>
    <w:rsid w:val="00275B0E"/>
    <w:rsid w:val="002775C2"/>
    <w:rsid w:val="00277EE4"/>
    <w:rsid w:val="00282403"/>
    <w:rsid w:val="00282587"/>
    <w:rsid w:val="0028308C"/>
    <w:rsid w:val="002853AA"/>
    <w:rsid w:val="00285D53"/>
    <w:rsid w:val="002869CA"/>
    <w:rsid w:val="0028705F"/>
    <w:rsid w:val="0029024F"/>
    <w:rsid w:val="00290F59"/>
    <w:rsid w:val="00293DEA"/>
    <w:rsid w:val="002969ED"/>
    <w:rsid w:val="0029752C"/>
    <w:rsid w:val="00297C55"/>
    <w:rsid w:val="002A14C2"/>
    <w:rsid w:val="002A38AB"/>
    <w:rsid w:val="002A6B5A"/>
    <w:rsid w:val="002B0984"/>
    <w:rsid w:val="002B0DB9"/>
    <w:rsid w:val="002B15E8"/>
    <w:rsid w:val="002B20FA"/>
    <w:rsid w:val="002B2ABB"/>
    <w:rsid w:val="002B3F5B"/>
    <w:rsid w:val="002B4718"/>
    <w:rsid w:val="002B4C23"/>
    <w:rsid w:val="002B64AC"/>
    <w:rsid w:val="002B6D32"/>
    <w:rsid w:val="002C170B"/>
    <w:rsid w:val="002C1D52"/>
    <w:rsid w:val="002C21DA"/>
    <w:rsid w:val="002C4349"/>
    <w:rsid w:val="002C57DE"/>
    <w:rsid w:val="002C7D8F"/>
    <w:rsid w:val="002D2682"/>
    <w:rsid w:val="002D2E5E"/>
    <w:rsid w:val="002D4C49"/>
    <w:rsid w:val="002D6B60"/>
    <w:rsid w:val="002D783B"/>
    <w:rsid w:val="002D7F60"/>
    <w:rsid w:val="002E008E"/>
    <w:rsid w:val="002E2BE8"/>
    <w:rsid w:val="002E3C4A"/>
    <w:rsid w:val="002E3EA4"/>
    <w:rsid w:val="002E3F2F"/>
    <w:rsid w:val="002E4FC2"/>
    <w:rsid w:val="002F4191"/>
    <w:rsid w:val="002F4EE4"/>
    <w:rsid w:val="002F5940"/>
    <w:rsid w:val="002F72CD"/>
    <w:rsid w:val="002F78B5"/>
    <w:rsid w:val="002F7B65"/>
    <w:rsid w:val="0030099B"/>
    <w:rsid w:val="0030413B"/>
    <w:rsid w:val="00305CC8"/>
    <w:rsid w:val="00305D1C"/>
    <w:rsid w:val="00306766"/>
    <w:rsid w:val="003127B9"/>
    <w:rsid w:val="003143FE"/>
    <w:rsid w:val="00314A39"/>
    <w:rsid w:val="003201BC"/>
    <w:rsid w:val="00320971"/>
    <w:rsid w:val="00323A76"/>
    <w:rsid w:val="003241D8"/>
    <w:rsid w:val="00326B54"/>
    <w:rsid w:val="00326E97"/>
    <w:rsid w:val="00327F8B"/>
    <w:rsid w:val="00330082"/>
    <w:rsid w:val="00330699"/>
    <w:rsid w:val="003309B9"/>
    <w:rsid w:val="00330EB8"/>
    <w:rsid w:val="003316EB"/>
    <w:rsid w:val="003325D0"/>
    <w:rsid w:val="00335CA1"/>
    <w:rsid w:val="00335DD8"/>
    <w:rsid w:val="00336AC4"/>
    <w:rsid w:val="00337CFE"/>
    <w:rsid w:val="003409FA"/>
    <w:rsid w:val="00341B4E"/>
    <w:rsid w:val="00341C38"/>
    <w:rsid w:val="00341EF6"/>
    <w:rsid w:val="003503FE"/>
    <w:rsid w:val="003513BC"/>
    <w:rsid w:val="003538DD"/>
    <w:rsid w:val="00354242"/>
    <w:rsid w:val="003557B6"/>
    <w:rsid w:val="00356F7B"/>
    <w:rsid w:val="003570A2"/>
    <w:rsid w:val="003571D3"/>
    <w:rsid w:val="00357298"/>
    <w:rsid w:val="003579E3"/>
    <w:rsid w:val="003616A0"/>
    <w:rsid w:val="003625E1"/>
    <w:rsid w:val="00365491"/>
    <w:rsid w:val="0036758A"/>
    <w:rsid w:val="00371D78"/>
    <w:rsid w:val="003728D0"/>
    <w:rsid w:val="00375666"/>
    <w:rsid w:val="00375D67"/>
    <w:rsid w:val="00377613"/>
    <w:rsid w:val="00386D67"/>
    <w:rsid w:val="00387C07"/>
    <w:rsid w:val="00390799"/>
    <w:rsid w:val="00390A10"/>
    <w:rsid w:val="003913A0"/>
    <w:rsid w:val="00391E3A"/>
    <w:rsid w:val="003927E8"/>
    <w:rsid w:val="00392F85"/>
    <w:rsid w:val="00393AAB"/>
    <w:rsid w:val="00395ABF"/>
    <w:rsid w:val="003969FF"/>
    <w:rsid w:val="0039730E"/>
    <w:rsid w:val="003A015D"/>
    <w:rsid w:val="003A0173"/>
    <w:rsid w:val="003A25C1"/>
    <w:rsid w:val="003A368B"/>
    <w:rsid w:val="003A3FC8"/>
    <w:rsid w:val="003A6BCD"/>
    <w:rsid w:val="003A7ABE"/>
    <w:rsid w:val="003B3444"/>
    <w:rsid w:val="003B3FA2"/>
    <w:rsid w:val="003B4B72"/>
    <w:rsid w:val="003B5AF2"/>
    <w:rsid w:val="003B5CF0"/>
    <w:rsid w:val="003B68A8"/>
    <w:rsid w:val="003B74DD"/>
    <w:rsid w:val="003B7960"/>
    <w:rsid w:val="003C4E63"/>
    <w:rsid w:val="003C5F0E"/>
    <w:rsid w:val="003C7BCD"/>
    <w:rsid w:val="003D21B4"/>
    <w:rsid w:val="003D4958"/>
    <w:rsid w:val="003D64CE"/>
    <w:rsid w:val="003D79A1"/>
    <w:rsid w:val="003E1F98"/>
    <w:rsid w:val="003E2B06"/>
    <w:rsid w:val="003E3641"/>
    <w:rsid w:val="003E3CD7"/>
    <w:rsid w:val="003E48F9"/>
    <w:rsid w:val="003E605F"/>
    <w:rsid w:val="003E6A19"/>
    <w:rsid w:val="003E7346"/>
    <w:rsid w:val="003F0553"/>
    <w:rsid w:val="003F2DF8"/>
    <w:rsid w:val="003F3647"/>
    <w:rsid w:val="003F3B3A"/>
    <w:rsid w:val="003F563E"/>
    <w:rsid w:val="003F602A"/>
    <w:rsid w:val="003F7394"/>
    <w:rsid w:val="004007DA"/>
    <w:rsid w:val="00401092"/>
    <w:rsid w:val="0040299E"/>
    <w:rsid w:val="00402DD2"/>
    <w:rsid w:val="00402E14"/>
    <w:rsid w:val="00403B05"/>
    <w:rsid w:val="0040454A"/>
    <w:rsid w:val="0040459D"/>
    <w:rsid w:val="00404914"/>
    <w:rsid w:val="004059B0"/>
    <w:rsid w:val="00413B86"/>
    <w:rsid w:val="0041523E"/>
    <w:rsid w:val="00417187"/>
    <w:rsid w:val="0041777A"/>
    <w:rsid w:val="00420AD5"/>
    <w:rsid w:val="004228AE"/>
    <w:rsid w:val="004228ED"/>
    <w:rsid w:val="0042325E"/>
    <w:rsid w:val="00424D34"/>
    <w:rsid w:val="00426680"/>
    <w:rsid w:val="004309CB"/>
    <w:rsid w:val="0043126C"/>
    <w:rsid w:val="004359F5"/>
    <w:rsid w:val="0043683D"/>
    <w:rsid w:val="004378FD"/>
    <w:rsid w:val="00442069"/>
    <w:rsid w:val="00442F19"/>
    <w:rsid w:val="004441C8"/>
    <w:rsid w:val="00447BD1"/>
    <w:rsid w:val="00447C6F"/>
    <w:rsid w:val="00447F29"/>
    <w:rsid w:val="00450707"/>
    <w:rsid w:val="00450EDC"/>
    <w:rsid w:val="0045343E"/>
    <w:rsid w:val="004558DF"/>
    <w:rsid w:val="00461BE4"/>
    <w:rsid w:val="004635B0"/>
    <w:rsid w:val="00463C08"/>
    <w:rsid w:val="00465D1C"/>
    <w:rsid w:val="004663EE"/>
    <w:rsid w:val="00467B6C"/>
    <w:rsid w:val="00472EBA"/>
    <w:rsid w:val="00474207"/>
    <w:rsid w:val="00477236"/>
    <w:rsid w:val="0047732F"/>
    <w:rsid w:val="00477DF0"/>
    <w:rsid w:val="00483683"/>
    <w:rsid w:val="00485EF8"/>
    <w:rsid w:val="004911CD"/>
    <w:rsid w:val="0049268E"/>
    <w:rsid w:val="00493330"/>
    <w:rsid w:val="00493A9D"/>
    <w:rsid w:val="00497960"/>
    <w:rsid w:val="004A102A"/>
    <w:rsid w:val="004A194C"/>
    <w:rsid w:val="004A199F"/>
    <w:rsid w:val="004A1FBA"/>
    <w:rsid w:val="004A2521"/>
    <w:rsid w:val="004A25B5"/>
    <w:rsid w:val="004A28E6"/>
    <w:rsid w:val="004A3BE5"/>
    <w:rsid w:val="004A79F9"/>
    <w:rsid w:val="004A7BEB"/>
    <w:rsid w:val="004A7C37"/>
    <w:rsid w:val="004B08F8"/>
    <w:rsid w:val="004B10C1"/>
    <w:rsid w:val="004B12B7"/>
    <w:rsid w:val="004B401A"/>
    <w:rsid w:val="004B5259"/>
    <w:rsid w:val="004B5856"/>
    <w:rsid w:val="004B7071"/>
    <w:rsid w:val="004C149B"/>
    <w:rsid w:val="004C3DF4"/>
    <w:rsid w:val="004D2DAC"/>
    <w:rsid w:val="004D4B63"/>
    <w:rsid w:val="004D5F53"/>
    <w:rsid w:val="004E119D"/>
    <w:rsid w:val="004E18B3"/>
    <w:rsid w:val="004E3035"/>
    <w:rsid w:val="004E30DE"/>
    <w:rsid w:val="004E45A9"/>
    <w:rsid w:val="004E569B"/>
    <w:rsid w:val="004E6098"/>
    <w:rsid w:val="004F1B9F"/>
    <w:rsid w:val="004F2DB4"/>
    <w:rsid w:val="004F34CD"/>
    <w:rsid w:val="004F385C"/>
    <w:rsid w:val="004F3EA1"/>
    <w:rsid w:val="004F49EC"/>
    <w:rsid w:val="004F66CD"/>
    <w:rsid w:val="00500080"/>
    <w:rsid w:val="00500F15"/>
    <w:rsid w:val="0050139E"/>
    <w:rsid w:val="0050147B"/>
    <w:rsid w:val="00502364"/>
    <w:rsid w:val="00505E35"/>
    <w:rsid w:val="00505FDE"/>
    <w:rsid w:val="00506160"/>
    <w:rsid w:val="00506FCB"/>
    <w:rsid w:val="00514381"/>
    <w:rsid w:val="00515CAF"/>
    <w:rsid w:val="00515CBF"/>
    <w:rsid w:val="00516214"/>
    <w:rsid w:val="005170A5"/>
    <w:rsid w:val="0052057E"/>
    <w:rsid w:val="00525723"/>
    <w:rsid w:val="005259BE"/>
    <w:rsid w:val="005266FF"/>
    <w:rsid w:val="00526CBC"/>
    <w:rsid w:val="0053137C"/>
    <w:rsid w:val="00532797"/>
    <w:rsid w:val="00532E7E"/>
    <w:rsid w:val="00535D82"/>
    <w:rsid w:val="00536416"/>
    <w:rsid w:val="00536632"/>
    <w:rsid w:val="005367D9"/>
    <w:rsid w:val="00536880"/>
    <w:rsid w:val="00536CAB"/>
    <w:rsid w:val="0053722F"/>
    <w:rsid w:val="00537510"/>
    <w:rsid w:val="005375EB"/>
    <w:rsid w:val="00543CC6"/>
    <w:rsid w:val="00545887"/>
    <w:rsid w:val="005462FA"/>
    <w:rsid w:val="00546946"/>
    <w:rsid w:val="0054710C"/>
    <w:rsid w:val="00547DE0"/>
    <w:rsid w:val="0055144B"/>
    <w:rsid w:val="005533F9"/>
    <w:rsid w:val="00555697"/>
    <w:rsid w:val="0055687D"/>
    <w:rsid w:val="005607A4"/>
    <w:rsid w:val="00561A77"/>
    <w:rsid w:val="00562CD9"/>
    <w:rsid w:val="00565CC6"/>
    <w:rsid w:val="00570E97"/>
    <w:rsid w:val="00575E9A"/>
    <w:rsid w:val="00575FAB"/>
    <w:rsid w:val="005762A7"/>
    <w:rsid w:val="00581E1B"/>
    <w:rsid w:val="00583093"/>
    <w:rsid w:val="00584FAE"/>
    <w:rsid w:val="005853FE"/>
    <w:rsid w:val="00585448"/>
    <w:rsid w:val="00586E51"/>
    <w:rsid w:val="00586F8D"/>
    <w:rsid w:val="00587C0D"/>
    <w:rsid w:val="00587D2D"/>
    <w:rsid w:val="00590861"/>
    <w:rsid w:val="005913AB"/>
    <w:rsid w:val="005922B1"/>
    <w:rsid w:val="005951F0"/>
    <w:rsid w:val="00597AAE"/>
    <w:rsid w:val="005A4C42"/>
    <w:rsid w:val="005A75DA"/>
    <w:rsid w:val="005B1948"/>
    <w:rsid w:val="005B1CAE"/>
    <w:rsid w:val="005B3B44"/>
    <w:rsid w:val="005B5046"/>
    <w:rsid w:val="005B59C7"/>
    <w:rsid w:val="005B7DE7"/>
    <w:rsid w:val="005C1DC7"/>
    <w:rsid w:val="005C2315"/>
    <w:rsid w:val="005C31D9"/>
    <w:rsid w:val="005C3574"/>
    <w:rsid w:val="005C3588"/>
    <w:rsid w:val="005C534A"/>
    <w:rsid w:val="005C568E"/>
    <w:rsid w:val="005D5B84"/>
    <w:rsid w:val="005E10E9"/>
    <w:rsid w:val="005E206A"/>
    <w:rsid w:val="005E2344"/>
    <w:rsid w:val="005E24C1"/>
    <w:rsid w:val="005E3DF4"/>
    <w:rsid w:val="005E4405"/>
    <w:rsid w:val="005E46AA"/>
    <w:rsid w:val="005E6577"/>
    <w:rsid w:val="005E6A31"/>
    <w:rsid w:val="005E7E63"/>
    <w:rsid w:val="005F06D2"/>
    <w:rsid w:val="005F0F18"/>
    <w:rsid w:val="005F1F0E"/>
    <w:rsid w:val="005F2234"/>
    <w:rsid w:val="005F2D96"/>
    <w:rsid w:val="005F5008"/>
    <w:rsid w:val="005F5127"/>
    <w:rsid w:val="00601C36"/>
    <w:rsid w:val="006023E3"/>
    <w:rsid w:val="006026DD"/>
    <w:rsid w:val="00607951"/>
    <w:rsid w:val="006115E8"/>
    <w:rsid w:val="006121BF"/>
    <w:rsid w:val="00615832"/>
    <w:rsid w:val="00616126"/>
    <w:rsid w:val="00620552"/>
    <w:rsid w:val="00622FAF"/>
    <w:rsid w:val="00623FBC"/>
    <w:rsid w:val="006240D6"/>
    <w:rsid w:val="006249E9"/>
    <w:rsid w:val="0062566B"/>
    <w:rsid w:val="0062578B"/>
    <w:rsid w:val="00625861"/>
    <w:rsid w:val="00625D57"/>
    <w:rsid w:val="0064038D"/>
    <w:rsid w:val="0064166F"/>
    <w:rsid w:val="00642028"/>
    <w:rsid w:val="0064316A"/>
    <w:rsid w:val="00644025"/>
    <w:rsid w:val="00646CE2"/>
    <w:rsid w:val="00647FD6"/>
    <w:rsid w:val="0065181C"/>
    <w:rsid w:val="0065372E"/>
    <w:rsid w:val="00655B9D"/>
    <w:rsid w:val="006565AF"/>
    <w:rsid w:val="00656E18"/>
    <w:rsid w:val="00657947"/>
    <w:rsid w:val="00657CB4"/>
    <w:rsid w:val="0066156E"/>
    <w:rsid w:val="00662028"/>
    <w:rsid w:val="00664576"/>
    <w:rsid w:val="0067068A"/>
    <w:rsid w:val="0067082C"/>
    <w:rsid w:val="00676286"/>
    <w:rsid w:val="0068032B"/>
    <w:rsid w:val="00682F43"/>
    <w:rsid w:val="00682FB7"/>
    <w:rsid w:val="00684865"/>
    <w:rsid w:val="006852AA"/>
    <w:rsid w:val="00690EF0"/>
    <w:rsid w:val="00694679"/>
    <w:rsid w:val="006A0C07"/>
    <w:rsid w:val="006A366C"/>
    <w:rsid w:val="006A64D9"/>
    <w:rsid w:val="006B0105"/>
    <w:rsid w:val="006B01B6"/>
    <w:rsid w:val="006B0B0A"/>
    <w:rsid w:val="006B31EB"/>
    <w:rsid w:val="006B3E83"/>
    <w:rsid w:val="006B638E"/>
    <w:rsid w:val="006B68BE"/>
    <w:rsid w:val="006B6DFC"/>
    <w:rsid w:val="006B7B15"/>
    <w:rsid w:val="006B7BC3"/>
    <w:rsid w:val="006C272B"/>
    <w:rsid w:val="006D0334"/>
    <w:rsid w:val="006D0EF7"/>
    <w:rsid w:val="006D0F9C"/>
    <w:rsid w:val="006E067D"/>
    <w:rsid w:val="006E381D"/>
    <w:rsid w:val="006E3F88"/>
    <w:rsid w:val="006E77DD"/>
    <w:rsid w:val="006E7871"/>
    <w:rsid w:val="006F1699"/>
    <w:rsid w:val="006F18B2"/>
    <w:rsid w:val="006F31E9"/>
    <w:rsid w:val="006F4085"/>
    <w:rsid w:val="006F5566"/>
    <w:rsid w:val="006F64E9"/>
    <w:rsid w:val="006F78A2"/>
    <w:rsid w:val="00701E4D"/>
    <w:rsid w:val="007040B1"/>
    <w:rsid w:val="00704377"/>
    <w:rsid w:val="007050DE"/>
    <w:rsid w:val="007064A9"/>
    <w:rsid w:val="007072AE"/>
    <w:rsid w:val="00710917"/>
    <w:rsid w:val="00710B46"/>
    <w:rsid w:val="00711AA9"/>
    <w:rsid w:val="00712DC4"/>
    <w:rsid w:val="00714567"/>
    <w:rsid w:val="007159E7"/>
    <w:rsid w:val="0071753A"/>
    <w:rsid w:val="007226E4"/>
    <w:rsid w:val="00723A42"/>
    <w:rsid w:val="00723BAC"/>
    <w:rsid w:val="00726B1C"/>
    <w:rsid w:val="00736041"/>
    <w:rsid w:val="007365E7"/>
    <w:rsid w:val="00736F71"/>
    <w:rsid w:val="00740805"/>
    <w:rsid w:val="00740E1F"/>
    <w:rsid w:val="0074246D"/>
    <w:rsid w:val="007429CF"/>
    <w:rsid w:val="00743EC5"/>
    <w:rsid w:val="00744FF5"/>
    <w:rsid w:val="007452A9"/>
    <w:rsid w:val="00751589"/>
    <w:rsid w:val="007536CF"/>
    <w:rsid w:val="00753954"/>
    <w:rsid w:val="00754B68"/>
    <w:rsid w:val="00756373"/>
    <w:rsid w:val="007566FB"/>
    <w:rsid w:val="00756EB9"/>
    <w:rsid w:val="00760987"/>
    <w:rsid w:val="00762FD5"/>
    <w:rsid w:val="00763539"/>
    <w:rsid w:val="00765AEC"/>
    <w:rsid w:val="00766718"/>
    <w:rsid w:val="00767293"/>
    <w:rsid w:val="00770014"/>
    <w:rsid w:val="007700D9"/>
    <w:rsid w:val="00770BB1"/>
    <w:rsid w:val="007715ED"/>
    <w:rsid w:val="007726A6"/>
    <w:rsid w:val="007728DC"/>
    <w:rsid w:val="00773BEA"/>
    <w:rsid w:val="0077636A"/>
    <w:rsid w:val="00776E90"/>
    <w:rsid w:val="00780A41"/>
    <w:rsid w:val="007863A8"/>
    <w:rsid w:val="007907B2"/>
    <w:rsid w:val="00791197"/>
    <w:rsid w:val="00792D77"/>
    <w:rsid w:val="007937D3"/>
    <w:rsid w:val="007943D2"/>
    <w:rsid w:val="007944AA"/>
    <w:rsid w:val="007944C5"/>
    <w:rsid w:val="007A0EA8"/>
    <w:rsid w:val="007A1889"/>
    <w:rsid w:val="007A27E8"/>
    <w:rsid w:val="007A4542"/>
    <w:rsid w:val="007A4D7D"/>
    <w:rsid w:val="007A6FA4"/>
    <w:rsid w:val="007B0BA5"/>
    <w:rsid w:val="007B2F68"/>
    <w:rsid w:val="007B47FC"/>
    <w:rsid w:val="007B564A"/>
    <w:rsid w:val="007C1308"/>
    <w:rsid w:val="007C30A8"/>
    <w:rsid w:val="007C4F7D"/>
    <w:rsid w:val="007C5EE7"/>
    <w:rsid w:val="007C6536"/>
    <w:rsid w:val="007C733C"/>
    <w:rsid w:val="007C7ADD"/>
    <w:rsid w:val="007D0478"/>
    <w:rsid w:val="007D0ADF"/>
    <w:rsid w:val="007D1D9D"/>
    <w:rsid w:val="007D2DF2"/>
    <w:rsid w:val="007D4C4A"/>
    <w:rsid w:val="007D4E6E"/>
    <w:rsid w:val="007E0875"/>
    <w:rsid w:val="007E2994"/>
    <w:rsid w:val="007E2D9A"/>
    <w:rsid w:val="007E542E"/>
    <w:rsid w:val="007E670E"/>
    <w:rsid w:val="007E7C3A"/>
    <w:rsid w:val="007F25D8"/>
    <w:rsid w:val="007F3C37"/>
    <w:rsid w:val="007F423E"/>
    <w:rsid w:val="007F693B"/>
    <w:rsid w:val="007F6FA9"/>
    <w:rsid w:val="007F785D"/>
    <w:rsid w:val="00800A50"/>
    <w:rsid w:val="008027F4"/>
    <w:rsid w:val="00803FA1"/>
    <w:rsid w:val="00806DEB"/>
    <w:rsid w:val="008074CD"/>
    <w:rsid w:val="00807FE5"/>
    <w:rsid w:val="00810488"/>
    <w:rsid w:val="008136AB"/>
    <w:rsid w:val="00814007"/>
    <w:rsid w:val="00814D0C"/>
    <w:rsid w:val="00815CC5"/>
    <w:rsid w:val="008164C4"/>
    <w:rsid w:val="00816DA2"/>
    <w:rsid w:val="00820FCA"/>
    <w:rsid w:val="008211AF"/>
    <w:rsid w:val="00821681"/>
    <w:rsid w:val="00821714"/>
    <w:rsid w:val="008241CF"/>
    <w:rsid w:val="00825298"/>
    <w:rsid w:val="008253C1"/>
    <w:rsid w:val="0082639D"/>
    <w:rsid w:val="008268FE"/>
    <w:rsid w:val="00830BD8"/>
    <w:rsid w:val="00830CF8"/>
    <w:rsid w:val="008314C2"/>
    <w:rsid w:val="00831E62"/>
    <w:rsid w:val="00832FFA"/>
    <w:rsid w:val="00834FC5"/>
    <w:rsid w:val="0083500C"/>
    <w:rsid w:val="00836115"/>
    <w:rsid w:val="00836726"/>
    <w:rsid w:val="00836D4A"/>
    <w:rsid w:val="00836E33"/>
    <w:rsid w:val="00837FF0"/>
    <w:rsid w:val="00841D3D"/>
    <w:rsid w:val="00841E18"/>
    <w:rsid w:val="00841EE2"/>
    <w:rsid w:val="00842469"/>
    <w:rsid w:val="008427B8"/>
    <w:rsid w:val="008430A9"/>
    <w:rsid w:val="00851DF3"/>
    <w:rsid w:val="0085774A"/>
    <w:rsid w:val="00862397"/>
    <w:rsid w:val="00863753"/>
    <w:rsid w:val="0087086F"/>
    <w:rsid w:val="00870C25"/>
    <w:rsid w:val="008710BD"/>
    <w:rsid w:val="008711A0"/>
    <w:rsid w:val="00871239"/>
    <w:rsid w:val="008715A1"/>
    <w:rsid w:val="00872B29"/>
    <w:rsid w:val="008742AE"/>
    <w:rsid w:val="00874D01"/>
    <w:rsid w:val="008815BD"/>
    <w:rsid w:val="00881A98"/>
    <w:rsid w:val="00882557"/>
    <w:rsid w:val="00883E56"/>
    <w:rsid w:val="0088720E"/>
    <w:rsid w:val="00887801"/>
    <w:rsid w:val="008902AF"/>
    <w:rsid w:val="00890B59"/>
    <w:rsid w:val="00894422"/>
    <w:rsid w:val="0089562A"/>
    <w:rsid w:val="0089696C"/>
    <w:rsid w:val="00896D7F"/>
    <w:rsid w:val="008A1325"/>
    <w:rsid w:val="008A4AAE"/>
    <w:rsid w:val="008A6B47"/>
    <w:rsid w:val="008B26F1"/>
    <w:rsid w:val="008B2C29"/>
    <w:rsid w:val="008B3666"/>
    <w:rsid w:val="008B3F63"/>
    <w:rsid w:val="008B5080"/>
    <w:rsid w:val="008B7400"/>
    <w:rsid w:val="008C12CF"/>
    <w:rsid w:val="008C1723"/>
    <w:rsid w:val="008C197B"/>
    <w:rsid w:val="008C22EB"/>
    <w:rsid w:val="008C302F"/>
    <w:rsid w:val="008C49F5"/>
    <w:rsid w:val="008C4EBE"/>
    <w:rsid w:val="008C7327"/>
    <w:rsid w:val="008C7859"/>
    <w:rsid w:val="008C7D2E"/>
    <w:rsid w:val="008D0FBA"/>
    <w:rsid w:val="008D1084"/>
    <w:rsid w:val="008D3BFD"/>
    <w:rsid w:val="008E26AA"/>
    <w:rsid w:val="008E2B06"/>
    <w:rsid w:val="008E37DD"/>
    <w:rsid w:val="008E5C9D"/>
    <w:rsid w:val="008F1975"/>
    <w:rsid w:val="008F1C06"/>
    <w:rsid w:val="008F1DCC"/>
    <w:rsid w:val="008F3C34"/>
    <w:rsid w:val="008F5166"/>
    <w:rsid w:val="008F646F"/>
    <w:rsid w:val="008F7490"/>
    <w:rsid w:val="00901594"/>
    <w:rsid w:val="0090478F"/>
    <w:rsid w:val="0090485F"/>
    <w:rsid w:val="009059F5"/>
    <w:rsid w:val="00905A96"/>
    <w:rsid w:val="0091340B"/>
    <w:rsid w:val="009139BE"/>
    <w:rsid w:val="00917764"/>
    <w:rsid w:val="009225E1"/>
    <w:rsid w:val="00923DEB"/>
    <w:rsid w:val="0092645D"/>
    <w:rsid w:val="00926623"/>
    <w:rsid w:val="00926632"/>
    <w:rsid w:val="00926A0A"/>
    <w:rsid w:val="009309CF"/>
    <w:rsid w:val="0093536F"/>
    <w:rsid w:val="00935E97"/>
    <w:rsid w:val="00936BA1"/>
    <w:rsid w:val="009463EF"/>
    <w:rsid w:val="00946E02"/>
    <w:rsid w:val="00950178"/>
    <w:rsid w:val="00950C6E"/>
    <w:rsid w:val="00950ED7"/>
    <w:rsid w:val="00952AEA"/>
    <w:rsid w:val="009532DF"/>
    <w:rsid w:val="0095637E"/>
    <w:rsid w:val="00956623"/>
    <w:rsid w:val="009573B8"/>
    <w:rsid w:val="00957DA5"/>
    <w:rsid w:val="009600DF"/>
    <w:rsid w:val="00964A0C"/>
    <w:rsid w:val="00965849"/>
    <w:rsid w:val="00965ABC"/>
    <w:rsid w:val="00972513"/>
    <w:rsid w:val="00973A42"/>
    <w:rsid w:val="00976EEA"/>
    <w:rsid w:val="00977F05"/>
    <w:rsid w:val="009826BB"/>
    <w:rsid w:val="00984938"/>
    <w:rsid w:val="0098549C"/>
    <w:rsid w:val="009868A1"/>
    <w:rsid w:val="00992889"/>
    <w:rsid w:val="00993212"/>
    <w:rsid w:val="00993E3A"/>
    <w:rsid w:val="009947F5"/>
    <w:rsid w:val="00995D4F"/>
    <w:rsid w:val="0099604F"/>
    <w:rsid w:val="009A3E25"/>
    <w:rsid w:val="009A5424"/>
    <w:rsid w:val="009A76F9"/>
    <w:rsid w:val="009B00D9"/>
    <w:rsid w:val="009B1EF1"/>
    <w:rsid w:val="009B2889"/>
    <w:rsid w:val="009B2BAA"/>
    <w:rsid w:val="009B3358"/>
    <w:rsid w:val="009B5603"/>
    <w:rsid w:val="009B5CE9"/>
    <w:rsid w:val="009B67FA"/>
    <w:rsid w:val="009B6DFE"/>
    <w:rsid w:val="009C1065"/>
    <w:rsid w:val="009C375E"/>
    <w:rsid w:val="009C457B"/>
    <w:rsid w:val="009D096D"/>
    <w:rsid w:val="009D183F"/>
    <w:rsid w:val="009D18CD"/>
    <w:rsid w:val="009D1FF3"/>
    <w:rsid w:val="009D31CF"/>
    <w:rsid w:val="009D662B"/>
    <w:rsid w:val="009D7CBB"/>
    <w:rsid w:val="009E08F9"/>
    <w:rsid w:val="009E3201"/>
    <w:rsid w:val="009E49C7"/>
    <w:rsid w:val="009E5345"/>
    <w:rsid w:val="009F4637"/>
    <w:rsid w:val="009F51FE"/>
    <w:rsid w:val="009F7436"/>
    <w:rsid w:val="00A0269D"/>
    <w:rsid w:val="00A0337F"/>
    <w:rsid w:val="00A03B4B"/>
    <w:rsid w:val="00A06602"/>
    <w:rsid w:val="00A148AE"/>
    <w:rsid w:val="00A14A9C"/>
    <w:rsid w:val="00A14EA0"/>
    <w:rsid w:val="00A160C9"/>
    <w:rsid w:val="00A16B6B"/>
    <w:rsid w:val="00A16F21"/>
    <w:rsid w:val="00A16F6F"/>
    <w:rsid w:val="00A1764F"/>
    <w:rsid w:val="00A20639"/>
    <w:rsid w:val="00A223EA"/>
    <w:rsid w:val="00A230C1"/>
    <w:rsid w:val="00A2337F"/>
    <w:rsid w:val="00A233B9"/>
    <w:rsid w:val="00A25CB1"/>
    <w:rsid w:val="00A26814"/>
    <w:rsid w:val="00A27340"/>
    <w:rsid w:val="00A30195"/>
    <w:rsid w:val="00A30B40"/>
    <w:rsid w:val="00A31904"/>
    <w:rsid w:val="00A31DB2"/>
    <w:rsid w:val="00A31F91"/>
    <w:rsid w:val="00A33B13"/>
    <w:rsid w:val="00A36A4A"/>
    <w:rsid w:val="00A42F10"/>
    <w:rsid w:val="00A465B0"/>
    <w:rsid w:val="00A5025D"/>
    <w:rsid w:val="00A505BD"/>
    <w:rsid w:val="00A51A32"/>
    <w:rsid w:val="00A528D1"/>
    <w:rsid w:val="00A53E93"/>
    <w:rsid w:val="00A541EF"/>
    <w:rsid w:val="00A55658"/>
    <w:rsid w:val="00A56067"/>
    <w:rsid w:val="00A564D5"/>
    <w:rsid w:val="00A57D02"/>
    <w:rsid w:val="00A60AA6"/>
    <w:rsid w:val="00A6125E"/>
    <w:rsid w:val="00A6164B"/>
    <w:rsid w:val="00A64087"/>
    <w:rsid w:val="00A70572"/>
    <w:rsid w:val="00A7071E"/>
    <w:rsid w:val="00A719DD"/>
    <w:rsid w:val="00A72FAA"/>
    <w:rsid w:val="00A7449B"/>
    <w:rsid w:val="00A758A0"/>
    <w:rsid w:val="00A769B3"/>
    <w:rsid w:val="00A76CA5"/>
    <w:rsid w:val="00A80EC6"/>
    <w:rsid w:val="00A81BA0"/>
    <w:rsid w:val="00A82019"/>
    <w:rsid w:val="00A83140"/>
    <w:rsid w:val="00A839EB"/>
    <w:rsid w:val="00A84345"/>
    <w:rsid w:val="00A855D4"/>
    <w:rsid w:val="00A86B0F"/>
    <w:rsid w:val="00A87D02"/>
    <w:rsid w:val="00A977FF"/>
    <w:rsid w:val="00A9782E"/>
    <w:rsid w:val="00AA103D"/>
    <w:rsid w:val="00AA170C"/>
    <w:rsid w:val="00AA25F9"/>
    <w:rsid w:val="00AA2E2D"/>
    <w:rsid w:val="00AA46C4"/>
    <w:rsid w:val="00AA6970"/>
    <w:rsid w:val="00AA7085"/>
    <w:rsid w:val="00AA7DDF"/>
    <w:rsid w:val="00AB079F"/>
    <w:rsid w:val="00AB0B63"/>
    <w:rsid w:val="00AB2957"/>
    <w:rsid w:val="00AB2EAF"/>
    <w:rsid w:val="00AB3256"/>
    <w:rsid w:val="00AB4DE1"/>
    <w:rsid w:val="00AB6F3F"/>
    <w:rsid w:val="00AC1848"/>
    <w:rsid w:val="00AC2251"/>
    <w:rsid w:val="00AC3DC3"/>
    <w:rsid w:val="00AC4EC7"/>
    <w:rsid w:val="00AC71FC"/>
    <w:rsid w:val="00AD2C7B"/>
    <w:rsid w:val="00AD440D"/>
    <w:rsid w:val="00AD4479"/>
    <w:rsid w:val="00AD760A"/>
    <w:rsid w:val="00AE087E"/>
    <w:rsid w:val="00AE16C6"/>
    <w:rsid w:val="00AE1AA1"/>
    <w:rsid w:val="00AE39AA"/>
    <w:rsid w:val="00AE5B02"/>
    <w:rsid w:val="00AE74C4"/>
    <w:rsid w:val="00AE75A8"/>
    <w:rsid w:val="00AE7D6E"/>
    <w:rsid w:val="00AF21EA"/>
    <w:rsid w:val="00AF3285"/>
    <w:rsid w:val="00AF3B85"/>
    <w:rsid w:val="00AF3D0A"/>
    <w:rsid w:val="00AF4623"/>
    <w:rsid w:val="00AF4C1D"/>
    <w:rsid w:val="00AF69BC"/>
    <w:rsid w:val="00AF6B95"/>
    <w:rsid w:val="00B0207A"/>
    <w:rsid w:val="00B028A0"/>
    <w:rsid w:val="00B02C40"/>
    <w:rsid w:val="00B0379A"/>
    <w:rsid w:val="00B04827"/>
    <w:rsid w:val="00B052E2"/>
    <w:rsid w:val="00B054E0"/>
    <w:rsid w:val="00B058BE"/>
    <w:rsid w:val="00B067C7"/>
    <w:rsid w:val="00B07DCD"/>
    <w:rsid w:val="00B10131"/>
    <w:rsid w:val="00B10A1A"/>
    <w:rsid w:val="00B12426"/>
    <w:rsid w:val="00B14A36"/>
    <w:rsid w:val="00B15FC2"/>
    <w:rsid w:val="00B16BE8"/>
    <w:rsid w:val="00B2355A"/>
    <w:rsid w:val="00B24E71"/>
    <w:rsid w:val="00B26310"/>
    <w:rsid w:val="00B2647F"/>
    <w:rsid w:val="00B267A1"/>
    <w:rsid w:val="00B2698E"/>
    <w:rsid w:val="00B32019"/>
    <w:rsid w:val="00B40D05"/>
    <w:rsid w:val="00B4111D"/>
    <w:rsid w:val="00B41659"/>
    <w:rsid w:val="00B4277C"/>
    <w:rsid w:val="00B43D4B"/>
    <w:rsid w:val="00B45DFE"/>
    <w:rsid w:val="00B46EFD"/>
    <w:rsid w:val="00B50518"/>
    <w:rsid w:val="00B53B02"/>
    <w:rsid w:val="00B562C8"/>
    <w:rsid w:val="00B562D5"/>
    <w:rsid w:val="00B56F79"/>
    <w:rsid w:val="00B57043"/>
    <w:rsid w:val="00B6055C"/>
    <w:rsid w:val="00B63FBB"/>
    <w:rsid w:val="00B6607E"/>
    <w:rsid w:val="00B66265"/>
    <w:rsid w:val="00B664E5"/>
    <w:rsid w:val="00B6668D"/>
    <w:rsid w:val="00B66EE4"/>
    <w:rsid w:val="00B72826"/>
    <w:rsid w:val="00B7406F"/>
    <w:rsid w:val="00B75518"/>
    <w:rsid w:val="00B766DD"/>
    <w:rsid w:val="00B776C5"/>
    <w:rsid w:val="00B777B6"/>
    <w:rsid w:val="00B80D3A"/>
    <w:rsid w:val="00B8177A"/>
    <w:rsid w:val="00B82B24"/>
    <w:rsid w:val="00B82F8F"/>
    <w:rsid w:val="00B8304A"/>
    <w:rsid w:val="00B84538"/>
    <w:rsid w:val="00B85BE9"/>
    <w:rsid w:val="00B87F32"/>
    <w:rsid w:val="00B90D56"/>
    <w:rsid w:val="00B937B2"/>
    <w:rsid w:val="00B94A23"/>
    <w:rsid w:val="00B95259"/>
    <w:rsid w:val="00B96EFA"/>
    <w:rsid w:val="00BA12BD"/>
    <w:rsid w:val="00BA3AFA"/>
    <w:rsid w:val="00BA435D"/>
    <w:rsid w:val="00BA6532"/>
    <w:rsid w:val="00BA6D70"/>
    <w:rsid w:val="00BA75E7"/>
    <w:rsid w:val="00BA7608"/>
    <w:rsid w:val="00BB0B2B"/>
    <w:rsid w:val="00BB1115"/>
    <w:rsid w:val="00BB16CD"/>
    <w:rsid w:val="00BB2BF3"/>
    <w:rsid w:val="00BB47F6"/>
    <w:rsid w:val="00BB5511"/>
    <w:rsid w:val="00BC0131"/>
    <w:rsid w:val="00BC02A1"/>
    <w:rsid w:val="00BC0FEE"/>
    <w:rsid w:val="00BC3678"/>
    <w:rsid w:val="00BC5329"/>
    <w:rsid w:val="00BC5B11"/>
    <w:rsid w:val="00BC5C00"/>
    <w:rsid w:val="00BD05D1"/>
    <w:rsid w:val="00BD22D6"/>
    <w:rsid w:val="00BD2F0E"/>
    <w:rsid w:val="00BD5110"/>
    <w:rsid w:val="00BD53AA"/>
    <w:rsid w:val="00BD5DC2"/>
    <w:rsid w:val="00BE2D2F"/>
    <w:rsid w:val="00BE40F5"/>
    <w:rsid w:val="00BE4614"/>
    <w:rsid w:val="00BE5520"/>
    <w:rsid w:val="00BE5810"/>
    <w:rsid w:val="00BE7926"/>
    <w:rsid w:val="00BF27E3"/>
    <w:rsid w:val="00BF5C26"/>
    <w:rsid w:val="00BF5D30"/>
    <w:rsid w:val="00BF73F0"/>
    <w:rsid w:val="00BF7C8F"/>
    <w:rsid w:val="00BF7CA6"/>
    <w:rsid w:val="00C0091D"/>
    <w:rsid w:val="00C01B7E"/>
    <w:rsid w:val="00C05B1F"/>
    <w:rsid w:val="00C05F94"/>
    <w:rsid w:val="00C06FF3"/>
    <w:rsid w:val="00C07E18"/>
    <w:rsid w:val="00C1050F"/>
    <w:rsid w:val="00C127AD"/>
    <w:rsid w:val="00C13DA6"/>
    <w:rsid w:val="00C13FF3"/>
    <w:rsid w:val="00C157FF"/>
    <w:rsid w:val="00C2095A"/>
    <w:rsid w:val="00C20CE0"/>
    <w:rsid w:val="00C2129B"/>
    <w:rsid w:val="00C22431"/>
    <w:rsid w:val="00C23B7D"/>
    <w:rsid w:val="00C24B45"/>
    <w:rsid w:val="00C26549"/>
    <w:rsid w:val="00C26591"/>
    <w:rsid w:val="00C27270"/>
    <w:rsid w:val="00C274CD"/>
    <w:rsid w:val="00C30E2A"/>
    <w:rsid w:val="00C31935"/>
    <w:rsid w:val="00C32C19"/>
    <w:rsid w:val="00C34529"/>
    <w:rsid w:val="00C3635B"/>
    <w:rsid w:val="00C36BF5"/>
    <w:rsid w:val="00C40D6A"/>
    <w:rsid w:val="00C41806"/>
    <w:rsid w:val="00C43AE0"/>
    <w:rsid w:val="00C44FC3"/>
    <w:rsid w:val="00C4617A"/>
    <w:rsid w:val="00C52209"/>
    <w:rsid w:val="00C53FDB"/>
    <w:rsid w:val="00C576C2"/>
    <w:rsid w:val="00C57B6B"/>
    <w:rsid w:val="00C6033F"/>
    <w:rsid w:val="00C61483"/>
    <w:rsid w:val="00C6246E"/>
    <w:rsid w:val="00C6271F"/>
    <w:rsid w:val="00C64319"/>
    <w:rsid w:val="00C643FE"/>
    <w:rsid w:val="00C64836"/>
    <w:rsid w:val="00C65596"/>
    <w:rsid w:val="00C6604C"/>
    <w:rsid w:val="00C70ECB"/>
    <w:rsid w:val="00C71566"/>
    <w:rsid w:val="00C73D7A"/>
    <w:rsid w:val="00C74F5D"/>
    <w:rsid w:val="00C75BD9"/>
    <w:rsid w:val="00C7709A"/>
    <w:rsid w:val="00C80EA5"/>
    <w:rsid w:val="00C816E7"/>
    <w:rsid w:val="00C83FCC"/>
    <w:rsid w:val="00C90761"/>
    <w:rsid w:val="00C91D90"/>
    <w:rsid w:val="00C93A7E"/>
    <w:rsid w:val="00C956D0"/>
    <w:rsid w:val="00C96347"/>
    <w:rsid w:val="00CA09E2"/>
    <w:rsid w:val="00CA0DEA"/>
    <w:rsid w:val="00CA1EF7"/>
    <w:rsid w:val="00CA21A7"/>
    <w:rsid w:val="00CA225C"/>
    <w:rsid w:val="00CA3B2D"/>
    <w:rsid w:val="00CA3FFE"/>
    <w:rsid w:val="00CA6E4D"/>
    <w:rsid w:val="00CA6EF8"/>
    <w:rsid w:val="00CB087D"/>
    <w:rsid w:val="00CB3014"/>
    <w:rsid w:val="00CB391D"/>
    <w:rsid w:val="00CB3F30"/>
    <w:rsid w:val="00CB469C"/>
    <w:rsid w:val="00CB4E5B"/>
    <w:rsid w:val="00CB667B"/>
    <w:rsid w:val="00CB672E"/>
    <w:rsid w:val="00CC32C1"/>
    <w:rsid w:val="00CC3B22"/>
    <w:rsid w:val="00CC3CE5"/>
    <w:rsid w:val="00CC3FC8"/>
    <w:rsid w:val="00CC60B9"/>
    <w:rsid w:val="00CD2117"/>
    <w:rsid w:val="00CD3888"/>
    <w:rsid w:val="00CD6338"/>
    <w:rsid w:val="00CD6EC0"/>
    <w:rsid w:val="00CE1BED"/>
    <w:rsid w:val="00CE311B"/>
    <w:rsid w:val="00CE37BD"/>
    <w:rsid w:val="00CE5975"/>
    <w:rsid w:val="00CE752F"/>
    <w:rsid w:val="00CE75E6"/>
    <w:rsid w:val="00CF09B1"/>
    <w:rsid w:val="00CF126E"/>
    <w:rsid w:val="00CF2915"/>
    <w:rsid w:val="00CF6113"/>
    <w:rsid w:val="00CF6F3A"/>
    <w:rsid w:val="00CF7684"/>
    <w:rsid w:val="00CF78D5"/>
    <w:rsid w:val="00D003AD"/>
    <w:rsid w:val="00D008BD"/>
    <w:rsid w:val="00D02CCF"/>
    <w:rsid w:val="00D038EF"/>
    <w:rsid w:val="00D0400A"/>
    <w:rsid w:val="00D04122"/>
    <w:rsid w:val="00D043DE"/>
    <w:rsid w:val="00D04B0A"/>
    <w:rsid w:val="00D05AD6"/>
    <w:rsid w:val="00D06C35"/>
    <w:rsid w:val="00D0766C"/>
    <w:rsid w:val="00D122F6"/>
    <w:rsid w:val="00D13797"/>
    <w:rsid w:val="00D137BA"/>
    <w:rsid w:val="00D13F3E"/>
    <w:rsid w:val="00D14663"/>
    <w:rsid w:val="00D17515"/>
    <w:rsid w:val="00D213B0"/>
    <w:rsid w:val="00D229D3"/>
    <w:rsid w:val="00D23009"/>
    <w:rsid w:val="00D26A66"/>
    <w:rsid w:val="00D273F0"/>
    <w:rsid w:val="00D30FB4"/>
    <w:rsid w:val="00D3177B"/>
    <w:rsid w:val="00D33883"/>
    <w:rsid w:val="00D3576E"/>
    <w:rsid w:val="00D36CC4"/>
    <w:rsid w:val="00D36EA7"/>
    <w:rsid w:val="00D37350"/>
    <w:rsid w:val="00D37E0F"/>
    <w:rsid w:val="00D37ED5"/>
    <w:rsid w:val="00D408D0"/>
    <w:rsid w:val="00D40F3C"/>
    <w:rsid w:val="00D410D7"/>
    <w:rsid w:val="00D42AF0"/>
    <w:rsid w:val="00D42CC0"/>
    <w:rsid w:val="00D455B8"/>
    <w:rsid w:val="00D47782"/>
    <w:rsid w:val="00D50431"/>
    <w:rsid w:val="00D5153E"/>
    <w:rsid w:val="00D51CAC"/>
    <w:rsid w:val="00D561BB"/>
    <w:rsid w:val="00D57653"/>
    <w:rsid w:val="00D57C54"/>
    <w:rsid w:val="00D57D51"/>
    <w:rsid w:val="00D607A6"/>
    <w:rsid w:val="00D621ED"/>
    <w:rsid w:val="00D62713"/>
    <w:rsid w:val="00D64FB1"/>
    <w:rsid w:val="00D65DA8"/>
    <w:rsid w:val="00D65F38"/>
    <w:rsid w:val="00D71A31"/>
    <w:rsid w:val="00D71A9F"/>
    <w:rsid w:val="00D73B97"/>
    <w:rsid w:val="00D7487A"/>
    <w:rsid w:val="00D75A91"/>
    <w:rsid w:val="00D806E4"/>
    <w:rsid w:val="00D80A86"/>
    <w:rsid w:val="00D8132D"/>
    <w:rsid w:val="00D815D1"/>
    <w:rsid w:val="00D81C90"/>
    <w:rsid w:val="00D859B0"/>
    <w:rsid w:val="00D9006A"/>
    <w:rsid w:val="00D92BD8"/>
    <w:rsid w:val="00D945EB"/>
    <w:rsid w:val="00D96880"/>
    <w:rsid w:val="00DA0146"/>
    <w:rsid w:val="00DA0251"/>
    <w:rsid w:val="00DA2399"/>
    <w:rsid w:val="00DA62AA"/>
    <w:rsid w:val="00DB0C1E"/>
    <w:rsid w:val="00DB4D5E"/>
    <w:rsid w:val="00DB68DF"/>
    <w:rsid w:val="00DC0540"/>
    <w:rsid w:val="00DC464E"/>
    <w:rsid w:val="00DC5C14"/>
    <w:rsid w:val="00DC6948"/>
    <w:rsid w:val="00DD0557"/>
    <w:rsid w:val="00DD08BB"/>
    <w:rsid w:val="00DD0C84"/>
    <w:rsid w:val="00DD0E7A"/>
    <w:rsid w:val="00DD1C57"/>
    <w:rsid w:val="00DD2B35"/>
    <w:rsid w:val="00DD73D2"/>
    <w:rsid w:val="00DD791B"/>
    <w:rsid w:val="00DE00A1"/>
    <w:rsid w:val="00DE099A"/>
    <w:rsid w:val="00DE202A"/>
    <w:rsid w:val="00DE2329"/>
    <w:rsid w:val="00DE513D"/>
    <w:rsid w:val="00DE5480"/>
    <w:rsid w:val="00DE6BED"/>
    <w:rsid w:val="00DE6E68"/>
    <w:rsid w:val="00DF298A"/>
    <w:rsid w:val="00DF32D5"/>
    <w:rsid w:val="00DF7BAD"/>
    <w:rsid w:val="00DF7FE9"/>
    <w:rsid w:val="00E02E66"/>
    <w:rsid w:val="00E03E97"/>
    <w:rsid w:val="00E07C22"/>
    <w:rsid w:val="00E07E10"/>
    <w:rsid w:val="00E1330C"/>
    <w:rsid w:val="00E1339D"/>
    <w:rsid w:val="00E139C2"/>
    <w:rsid w:val="00E15D4E"/>
    <w:rsid w:val="00E16304"/>
    <w:rsid w:val="00E167EC"/>
    <w:rsid w:val="00E17B2B"/>
    <w:rsid w:val="00E208CE"/>
    <w:rsid w:val="00E21D5E"/>
    <w:rsid w:val="00E22C10"/>
    <w:rsid w:val="00E22F8B"/>
    <w:rsid w:val="00E24A3F"/>
    <w:rsid w:val="00E24F6A"/>
    <w:rsid w:val="00E2637A"/>
    <w:rsid w:val="00E2683A"/>
    <w:rsid w:val="00E326C3"/>
    <w:rsid w:val="00E329B7"/>
    <w:rsid w:val="00E33D68"/>
    <w:rsid w:val="00E35D43"/>
    <w:rsid w:val="00E43823"/>
    <w:rsid w:val="00E43D75"/>
    <w:rsid w:val="00E4496F"/>
    <w:rsid w:val="00E4518F"/>
    <w:rsid w:val="00E50EE9"/>
    <w:rsid w:val="00E5118E"/>
    <w:rsid w:val="00E516FA"/>
    <w:rsid w:val="00E517FC"/>
    <w:rsid w:val="00E52E59"/>
    <w:rsid w:val="00E53CF0"/>
    <w:rsid w:val="00E54298"/>
    <w:rsid w:val="00E547D4"/>
    <w:rsid w:val="00E56F45"/>
    <w:rsid w:val="00E624C1"/>
    <w:rsid w:val="00E62CB1"/>
    <w:rsid w:val="00E62D86"/>
    <w:rsid w:val="00E65C8B"/>
    <w:rsid w:val="00E70282"/>
    <w:rsid w:val="00E7076E"/>
    <w:rsid w:val="00E70B78"/>
    <w:rsid w:val="00E73648"/>
    <w:rsid w:val="00E7464E"/>
    <w:rsid w:val="00E7760A"/>
    <w:rsid w:val="00E815F9"/>
    <w:rsid w:val="00E838EE"/>
    <w:rsid w:val="00E83B6B"/>
    <w:rsid w:val="00E86E12"/>
    <w:rsid w:val="00E87B39"/>
    <w:rsid w:val="00E909AE"/>
    <w:rsid w:val="00E9122E"/>
    <w:rsid w:val="00E912BD"/>
    <w:rsid w:val="00E916BC"/>
    <w:rsid w:val="00E916C8"/>
    <w:rsid w:val="00E91D43"/>
    <w:rsid w:val="00E97FF3"/>
    <w:rsid w:val="00EA063E"/>
    <w:rsid w:val="00EA0C49"/>
    <w:rsid w:val="00EA1EC9"/>
    <w:rsid w:val="00EA28C8"/>
    <w:rsid w:val="00EA38F2"/>
    <w:rsid w:val="00EA436D"/>
    <w:rsid w:val="00EA620D"/>
    <w:rsid w:val="00EA7211"/>
    <w:rsid w:val="00EB09CB"/>
    <w:rsid w:val="00EB0E5E"/>
    <w:rsid w:val="00EB2487"/>
    <w:rsid w:val="00EB3200"/>
    <w:rsid w:val="00EB3ED1"/>
    <w:rsid w:val="00EB42F4"/>
    <w:rsid w:val="00EB7824"/>
    <w:rsid w:val="00EC044B"/>
    <w:rsid w:val="00EC1DDE"/>
    <w:rsid w:val="00EC29DE"/>
    <w:rsid w:val="00EC473E"/>
    <w:rsid w:val="00EC482A"/>
    <w:rsid w:val="00EC4AFC"/>
    <w:rsid w:val="00EC577D"/>
    <w:rsid w:val="00EC5CAF"/>
    <w:rsid w:val="00ED24D2"/>
    <w:rsid w:val="00ED4CC0"/>
    <w:rsid w:val="00ED4ECB"/>
    <w:rsid w:val="00ED568B"/>
    <w:rsid w:val="00ED674C"/>
    <w:rsid w:val="00ED6BF3"/>
    <w:rsid w:val="00EE05CA"/>
    <w:rsid w:val="00EE12EA"/>
    <w:rsid w:val="00EE3B88"/>
    <w:rsid w:val="00EE4560"/>
    <w:rsid w:val="00EE536E"/>
    <w:rsid w:val="00EE5AEE"/>
    <w:rsid w:val="00EF122D"/>
    <w:rsid w:val="00EF3A5C"/>
    <w:rsid w:val="00EF5458"/>
    <w:rsid w:val="00EF6885"/>
    <w:rsid w:val="00EF6A3B"/>
    <w:rsid w:val="00F011CB"/>
    <w:rsid w:val="00F01308"/>
    <w:rsid w:val="00F0209A"/>
    <w:rsid w:val="00F04369"/>
    <w:rsid w:val="00F0457E"/>
    <w:rsid w:val="00F04807"/>
    <w:rsid w:val="00F04FCF"/>
    <w:rsid w:val="00F05B3F"/>
    <w:rsid w:val="00F06DC4"/>
    <w:rsid w:val="00F077A8"/>
    <w:rsid w:val="00F12266"/>
    <w:rsid w:val="00F1414A"/>
    <w:rsid w:val="00F14177"/>
    <w:rsid w:val="00F15111"/>
    <w:rsid w:val="00F156C5"/>
    <w:rsid w:val="00F17409"/>
    <w:rsid w:val="00F17D7F"/>
    <w:rsid w:val="00F21A96"/>
    <w:rsid w:val="00F2326A"/>
    <w:rsid w:val="00F24CB3"/>
    <w:rsid w:val="00F27C11"/>
    <w:rsid w:val="00F3291F"/>
    <w:rsid w:val="00F3308F"/>
    <w:rsid w:val="00F33F80"/>
    <w:rsid w:val="00F34104"/>
    <w:rsid w:val="00F349A0"/>
    <w:rsid w:val="00F34F0C"/>
    <w:rsid w:val="00F34FA8"/>
    <w:rsid w:val="00F36852"/>
    <w:rsid w:val="00F36BC5"/>
    <w:rsid w:val="00F37C35"/>
    <w:rsid w:val="00F403E5"/>
    <w:rsid w:val="00F42D54"/>
    <w:rsid w:val="00F43130"/>
    <w:rsid w:val="00F460CD"/>
    <w:rsid w:val="00F4699D"/>
    <w:rsid w:val="00F46D64"/>
    <w:rsid w:val="00F475E5"/>
    <w:rsid w:val="00F503B3"/>
    <w:rsid w:val="00F50E07"/>
    <w:rsid w:val="00F5168C"/>
    <w:rsid w:val="00F54C77"/>
    <w:rsid w:val="00F56C67"/>
    <w:rsid w:val="00F576F6"/>
    <w:rsid w:val="00F600EC"/>
    <w:rsid w:val="00F630EE"/>
    <w:rsid w:val="00F6532A"/>
    <w:rsid w:val="00F65644"/>
    <w:rsid w:val="00F70143"/>
    <w:rsid w:val="00F74ED1"/>
    <w:rsid w:val="00F75EB0"/>
    <w:rsid w:val="00F76D5E"/>
    <w:rsid w:val="00F773FB"/>
    <w:rsid w:val="00F80A6B"/>
    <w:rsid w:val="00F840DA"/>
    <w:rsid w:val="00F86B6A"/>
    <w:rsid w:val="00F87FB5"/>
    <w:rsid w:val="00F90477"/>
    <w:rsid w:val="00F92912"/>
    <w:rsid w:val="00F92EDD"/>
    <w:rsid w:val="00F93120"/>
    <w:rsid w:val="00F959A1"/>
    <w:rsid w:val="00F95F38"/>
    <w:rsid w:val="00FA16F3"/>
    <w:rsid w:val="00FA24A3"/>
    <w:rsid w:val="00FA47F2"/>
    <w:rsid w:val="00FA5776"/>
    <w:rsid w:val="00FA6FDE"/>
    <w:rsid w:val="00FA77E5"/>
    <w:rsid w:val="00FB16F8"/>
    <w:rsid w:val="00FB2896"/>
    <w:rsid w:val="00FB358C"/>
    <w:rsid w:val="00FB39D0"/>
    <w:rsid w:val="00FB4FE3"/>
    <w:rsid w:val="00FC3515"/>
    <w:rsid w:val="00FC4199"/>
    <w:rsid w:val="00FC43E1"/>
    <w:rsid w:val="00FC64BA"/>
    <w:rsid w:val="00FC6E56"/>
    <w:rsid w:val="00FC7013"/>
    <w:rsid w:val="00FC7AC5"/>
    <w:rsid w:val="00FD1A00"/>
    <w:rsid w:val="00FD1B81"/>
    <w:rsid w:val="00FD3698"/>
    <w:rsid w:val="00FD4239"/>
    <w:rsid w:val="00FD594F"/>
    <w:rsid w:val="00FD604E"/>
    <w:rsid w:val="00FD63C2"/>
    <w:rsid w:val="00FE052F"/>
    <w:rsid w:val="00FE0FFF"/>
    <w:rsid w:val="00FE1E7F"/>
    <w:rsid w:val="00FE21EB"/>
    <w:rsid w:val="00FE3B17"/>
    <w:rsid w:val="00FE413A"/>
    <w:rsid w:val="00FE41A4"/>
    <w:rsid w:val="00FE45A4"/>
    <w:rsid w:val="00FE4613"/>
    <w:rsid w:val="00FE489F"/>
    <w:rsid w:val="00FF0A43"/>
    <w:rsid w:val="00FF6B5A"/>
    <w:rsid w:val="00FF7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92E76"/>
  <w15:chartTrackingRefBased/>
  <w15:docId w15:val="{595BFE84-24C9-4178-8B7F-460012F5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83D"/>
  </w:style>
  <w:style w:type="paragraph" w:styleId="Heading1">
    <w:name w:val="heading 1"/>
    <w:basedOn w:val="Normal"/>
    <w:next w:val="Normal"/>
    <w:link w:val="Heading1Char"/>
    <w:uiPriority w:val="9"/>
    <w:qFormat/>
    <w:rsid w:val="00723A42"/>
    <w:pPr>
      <w:keepNext/>
      <w:keepLines/>
      <w:numPr>
        <w:numId w:val="3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23A42"/>
    <w:pPr>
      <w:keepNext/>
      <w:keepLines/>
      <w:numPr>
        <w:ilvl w:val="1"/>
        <w:numId w:val="3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3A42"/>
    <w:pPr>
      <w:keepNext/>
      <w:keepLines/>
      <w:numPr>
        <w:ilvl w:val="2"/>
        <w:numId w:val="3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3A42"/>
    <w:pPr>
      <w:keepNext/>
      <w:keepLines/>
      <w:numPr>
        <w:ilvl w:val="3"/>
        <w:numId w:val="3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3A42"/>
    <w:pPr>
      <w:keepNext/>
      <w:keepLines/>
      <w:numPr>
        <w:ilvl w:val="4"/>
        <w:numId w:val="3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23A42"/>
    <w:pPr>
      <w:keepNext/>
      <w:keepLines/>
      <w:numPr>
        <w:ilvl w:val="5"/>
        <w:numId w:val="3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23A42"/>
    <w:pPr>
      <w:keepNext/>
      <w:keepLines/>
      <w:numPr>
        <w:ilvl w:val="6"/>
        <w:numId w:val="3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23A42"/>
    <w:pPr>
      <w:keepNext/>
      <w:keepLines/>
      <w:numPr>
        <w:ilvl w:val="7"/>
        <w:numId w:val="3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3A42"/>
    <w:pPr>
      <w:keepNext/>
      <w:keepLines/>
      <w:numPr>
        <w:ilvl w:val="8"/>
        <w:numId w:val="3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56F45"/>
    <w:pPr>
      <w:ind w:left="720"/>
      <w:contextualSpacing/>
    </w:pPr>
  </w:style>
  <w:style w:type="paragraph" w:styleId="Header">
    <w:name w:val="header"/>
    <w:basedOn w:val="Normal"/>
    <w:link w:val="HeaderChar"/>
    <w:uiPriority w:val="99"/>
    <w:unhideWhenUsed/>
    <w:rsid w:val="00E56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F45"/>
  </w:style>
  <w:style w:type="paragraph" w:styleId="Footer">
    <w:name w:val="footer"/>
    <w:basedOn w:val="Normal"/>
    <w:link w:val="FooterChar"/>
    <w:uiPriority w:val="99"/>
    <w:unhideWhenUsed/>
    <w:rsid w:val="00E56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F45"/>
  </w:style>
  <w:style w:type="character" w:customStyle="1" w:styleId="Heading1Char">
    <w:name w:val="Heading 1 Char"/>
    <w:basedOn w:val="DefaultParagraphFont"/>
    <w:link w:val="Heading1"/>
    <w:uiPriority w:val="9"/>
    <w:rsid w:val="00723A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23A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23A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3A4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23A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23A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23A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23A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3A42"/>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7E54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FCB3F-97B4-4515-96BD-E10A844D6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141</Words>
  <Characters>806</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Stadel</dc:creator>
  <cp:keywords/>
  <dc:description/>
  <cp:lastModifiedBy>Cindy Grover</cp:lastModifiedBy>
  <cp:revision>2</cp:revision>
  <cp:lastPrinted>2024-06-19T14:21:00Z</cp:lastPrinted>
  <dcterms:created xsi:type="dcterms:W3CDTF">2025-01-22T18:16:00Z</dcterms:created>
  <dcterms:modified xsi:type="dcterms:W3CDTF">2025-01-22T18:16:00Z</dcterms:modified>
</cp:coreProperties>
</file>